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CB2" w:rsidRDefault="00744CB2">
      <w:pPr>
        <w:ind w:hanging="1701"/>
        <w:jc w:val="center"/>
        <w:rPr>
          <w:i/>
        </w:rPr>
      </w:pPr>
    </w:p>
    <w:p w:rsidR="00744CB2" w:rsidRDefault="00744CB2">
      <w:pPr>
        <w:jc w:val="center"/>
        <w:rPr>
          <w:i/>
        </w:rPr>
      </w:pPr>
    </w:p>
    <w:p w:rsidR="00744CB2" w:rsidRDefault="00744CB2">
      <w:pPr>
        <w:rPr>
          <w:i/>
        </w:rPr>
      </w:pPr>
    </w:p>
    <w:p w:rsidR="00744CB2" w:rsidRDefault="00744CB2">
      <w:pPr>
        <w:rPr>
          <w:i/>
        </w:rPr>
      </w:pPr>
    </w:p>
    <w:p w:rsidR="00744CB2" w:rsidRDefault="00744CB2">
      <w:pPr>
        <w:ind w:hanging="1701"/>
        <w:jc w:val="center"/>
        <w:rPr>
          <w:i/>
        </w:rPr>
      </w:pPr>
    </w:p>
    <w:p w:rsidR="00744CB2" w:rsidRDefault="00744CB2">
      <w:pPr>
        <w:widowControl w:val="0"/>
        <w:suppressAutoHyphens/>
      </w:pPr>
    </w:p>
    <w:p w:rsidR="00744CB2" w:rsidRDefault="00E946B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744CB2" w:rsidRDefault="00E946B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744CB2" w:rsidRDefault="00E946B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744CB2" w:rsidRDefault="00744CB2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744CB2" w:rsidRDefault="00744CB2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tbl>
      <w:tblPr>
        <w:tblW w:w="4253" w:type="dxa"/>
        <w:tblInd w:w="4678" w:type="dxa"/>
        <w:tblLook w:val="04A0" w:firstRow="1" w:lastRow="0" w:firstColumn="1" w:lastColumn="0" w:noHBand="0" w:noVBand="1"/>
      </w:tblPr>
      <w:tblGrid>
        <w:gridCol w:w="4253"/>
      </w:tblGrid>
      <w:tr w:rsidR="00744CB2">
        <w:tc>
          <w:tcPr>
            <w:tcW w:w="425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5F" w:rsidRDefault="008C005F" w:rsidP="008C005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8C005F" w:rsidRDefault="008C005F" w:rsidP="008C005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8C005F" w:rsidRDefault="008C005F" w:rsidP="008C005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744CB2" w:rsidRDefault="008C005F" w:rsidP="008C00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744CB2" w:rsidRDefault="00744CB2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744CB2" w:rsidRDefault="00744CB2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744CB2" w:rsidRDefault="00744CB2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744CB2" w:rsidRDefault="00744CB2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744CB2" w:rsidRDefault="00744CB2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:rsidR="00744CB2" w:rsidRDefault="00EB3E9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 xml:space="preserve">ФОНД ОЦЕНОЧНЫХ СРЕДСТВ </w:t>
      </w:r>
      <w:r w:rsidR="00E946B2">
        <w:rPr>
          <w:b/>
          <w:bCs/>
          <w:smallCaps/>
          <w:lang w:eastAsia="ru-RU"/>
        </w:rPr>
        <w:t>ДИСЦИПЛИНЫ (МОДУЛЯ)</w:t>
      </w:r>
      <w:r w:rsidR="00E946B2"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744CB2">
        <w:trPr>
          <w:jc w:val="center"/>
        </w:trPr>
        <w:tc>
          <w:tcPr>
            <w:tcW w:w="7585" w:type="dxa"/>
            <w:shd w:val="clear" w:color="auto" w:fill="auto"/>
          </w:tcPr>
          <w:p w:rsidR="00744CB2" w:rsidRDefault="00E946B2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smallCaps/>
                <w:kern w:val="1"/>
                <w:sz w:val="28"/>
                <w:szCs w:val="28"/>
              </w:rPr>
            </w:pPr>
            <w:r>
              <w:rPr>
                <w:b/>
                <w:smallCaps/>
                <w:kern w:val="1"/>
                <w:sz w:val="28"/>
                <w:szCs w:val="28"/>
              </w:rPr>
              <w:t>Оформление звукорежиссерских проектов</w:t>
            </w:r>
          </w:p>
        </w:tc>
      </w:tr>
    </w:tbl>
    <w:p w:rsidR="00744CB2" w:rsidRDefault="00E946B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r>
        <w:rPr>
          <w:b/>
          <w:bCs/>
          <w:vertAlign w:val="superscript"/>
          <w:lang w:eastAsia="ru-RU"/>
        </w:rPr>
        <w:t>(наименование дисциплины (модуля)</w:t>
      </w:r>
    </w:p>
    <w:p w:rsidR="00744CB2" w:rsidRDefault="00744CB2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744CB2" w:rsidRDefault="00744CB2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744CB2" w:rsidRDefault="00744CB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744CB2" w:rsidRDefault="00E946B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:rsidR="00744CB2" w:rsidRDefault="00E946B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:rsidR="00744CB2" w:rsidRDefault="00744CB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744CB2" w:rsidRDefault="00E946B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:rsidR="00744CB2" w:rsidRDefault="00E946B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:rsidR="00744CB2" w:rsidRDefault="00744CB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744CB2" w:rsidRDefault="00744CB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744CB2" w:rsidRDefault="00E946B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:rsidR="00744CB2" w:rsidRDefault="00E946B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:rsidR="00744CB2" w:rsidRDefault="00E946B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:rsidR="00744CB2" w:rsidRDefault="00E946B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:rsidR="00744CB2" w:rsidRDefault="00744CB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744CB2" w:rsidRDefault="00744CB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744CB2" w:rsidRDefault="00744CB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744CB2" w:rsidRDefault="00744CB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744CB2" w:rsidRDefault="00744CB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C005F" w:rsidRDefault="008C005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C005F" w:rsidRDefault="008C005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C005F" w:rsidRDefault="008C005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C005F" w:rsidRDefault="008C005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C005F" w:rsidRDefault="008C005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C005F" w:rsidRPr="00C9688A" w:rsidRDefault="008C005F" w:rsidP="008C005F">
      <w:pPr>
        <w:pStyle w:val="a6"/>
        <w:ind w:left="360"/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p w:rsidR="008C005F" w:rsidRDefault="008C005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30"/>
        <w:gridCol w:w="2551"/>
        <w:gridCol w:w="2685"/>
        <w:gridCol w:w="3340"/>
      </w:tblGrid>
      <w:tr w:rsidR="008C005F" w:rsidRPr="00101C00" w:rsidTr="002D325B">
        <w:trPr>
          <w:trHeight w:val="145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05F" w:rsidRPr="00101C00" w:rsidRDefault="008C005F" w:rsidP="002D325B">
            <w:pPr>
              <w:autoSpaceDE w:val="0"/>
              <w:rPr>
                <w:b/>
              </w:rPr>
            </w:pPr>
            <w:r w:rsidRPr="00101C00">
              <w:rPr>
                <w:b/>
              </w:rPr>
              <w:t>УК-1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05F" w:rsidRPr="00101C00" w:rsidRDefault="008C005F" w:rsidP="002D325B">
            <w:pPr>
              <w:tabs>
                <w:tab w:val="left" w:pos="176"/>
              </w:tabs>
            </w:pPr>
            <w:r w:rsidRPr="00101C00"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05F" w:rsidRPr="00101C00" w:rsidRDefault="008C005F" w:rsidP="002D325B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УК-1.1 - Анализирует поставленную задачу через выделение ее базовых составляющих</w:t>
            </w:r>
          </w:p>
          <w:p w:rsidR="008C005F" w:rsidRPr="00101C00" w:rsidRDefault="008C005F" w:rsidP="002D325B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8C005F" w:rsidRPr="00101C00" w:rsidRDefault="008C005F" w:rsidP="002D325B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УК-1.2 - Находит и критически оценивает информацию, необходимую для решения задачи</w:t>
            </w:r>
          </w:p>
          <w:p w:rsidR="008C005F" w:rsidRPr="00101C00" w:rsidRDefault="008C005F" w:rsidP="002D325B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8C005F" w:rsidRPr="00101C00" w:rsidRDefault="008C005F" w:rsidP="002D325B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8C005F" w:rsidRPr="00101C00" w:rsidRDefault="008C005F" w:rsidP="002D325B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8C005F" w:rsidRPr="00101C00" w:rsidRDefault="008C005F" w:rsidP="002D325B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УК-1.4 - Предлагает различные варианты решения задачи, оценивая их последствия</w:t>
            </w:r>
          </w:p>
          <w:p w:rsidR="008C005F" w:rsidRPr="00101C00" w:rsidRDefault="008C005F" w:rsidP="002D325B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8C005F" w:rsidRPr="00101C00" w:rsidRDefault="008C005F" w:rsidP="002D325B">
            <w:pPr>
              <w:tabs>
                <w:tab w:val="left" w:pos="176"/>
              </w:tabs>
            </w:pPr>
            <w:r w:rsidRPr="00101C00"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05F" w:rsidRPr="00101C00" w:rsidRDefault="008C005F" w:rsidP="002D325B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Знать:</w:t>
            </w:r>
          </w:p>
          <w:p w:rsidR="008C005F" w:rsidRPr="00101C00" w:rsidRDefault="008C005F" w:rsidP="002D325B">
            <w:pPr>
              <w:tabs>
                <w:tab w:val="left" w:pos="176"/>
              </w:tabs>
            </w:pPr>
            <w:r w:rsidRPr="00101C00">
              <w:t xml:space="preserve">основные методы анализа; </w:t>
            </w:r>
          </w:p>
          <w:p w:rsidR="008C005F" w:rsidRPr="00101C00" w:rsidRDefault="008C005F" w:rsidP="002D325B">
            <w:pPr>
              <w:tabs>
                <w:tab w:val="left" w:pos="176"/>
              </w:tabs>
            </w:pPr>
            <w:r w:rsidRPr="00101C00">
              <w:t>закономерности исторического</w:t>
            </w:r>
          </w:p>
          <w:p w:rsidR="008C005F" w:rsidRPr="00101C00" w:rsidRDefault="008C005F" w:rsidP="002D325B">
            <w:pPr>
              <w:tabs>
                <w:tab w:val="left" w:pos="176"/>
              </w:tabs>
            </w:pPr>
            <w:r w:rsidRPr="00101C00">
              <w:t>развития;</w:t>
            </w:r>
          </w:p>
          <w:p w:rsidR="008C005F" w:rsidRPr="00101C00" w:rsidRDefault="008C005F" w:rsidP="002D325B">
            <w:pPr>
              <w:tabs>
                <w:tab w:val="left" w:pos="176"/>
              </w:tabs>
            </w:pPr>
            <w:r w:rsidRPr="00101C00">
              <w:t>основные философские категории</w:t>
            </w:r>
          </w:p>
          <w:p w:rsidR="008C005F" w:rsidRPr="00101C00" w:rsidRDefault="008C005F" w:rsidP="002D325B">
            <w:pPr>
              <w:tabs>
                <w:tab w:val="left" w:pos="176"/>
              </w:tabs>
            </w:pPr>
            <w:r w:rsidRPr="00101C00">
              <w:t>и проблемы познания мира;</w:t>
            </w:r>
          </w:p>
          <w:p w:rsidR="008C005F" w:rsidRPr="00101C00" w:rsidRDefault="008C005F" w:rsidP="002D325B">
            <w:pPr>
              <w:tabs>
                <w:tab w:val="left" w:pos="176"/>
              </w:tabs>
            </w:pPr>
            <w:r w:rsidRPr="00101C00">
              <w:t>методы изучения сценического</w:t>
            </w:r>
          </w:p>
          <w:p w:rsidR="008C005F" w:rsidRPr="00101C00" w:rsidRDefault="008C005F" w:rsidP="002D325B">
            <w:pPr>
              <w:tabs>
                <w:tab w:val="left" w:pos="176"/>
              </w:tabs>
            </w:pPr>
            <w:r w:rsidRPr="00101C00">
              <w:t>произведения;</w:t>
            </w:r>
          </w:p>
          <w:p w:rsidR="008C005F" w:rsidRPr="00101C00" w:rsidRDefault="008C005F" w:rsidP="002D325B">
            <w:pPr>
              <w:tabs>
                <w:tab w:val="left" w:pos="176"/>
              </w:tabs>
            </w:pPr>
            <w:r w:rsidRPr="00101C00">
              <w:t>профессиональную терминологию</w:t>
            </w:r>
          </w:p>
          <w:p w:rsidR="008C005F" w:rsidRPr="00101C00" w:rsidRDefault="008C005F" w:rsidP="002D325B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:rsidR="008C005F" w:rsidRPr="00101C00" w:rsidRDefault="008C005F" w:rsidP="002D325B">
            <w:pPr>
              <w:tabs>
                <w:tab w:val="left" w:pos="176"/>
              </w:tabs>
            </w:pPr>
            <w:r w:rsidRPr="00101C00">
              <w:t>критически осмысливать и</w:t>
            </w:r>
          </w:p>
          <w:p w:rsidR="008C005F" w:rsidRPr="00101C00" w:rsidRDefault="008C005F" w:rsidP="002D325B">
            <w:pPr>
              <w:tabs>
                <w:tab w:val="left" w:pos="176"/>
              </w:tabs>
            </w:pPr>
            <w:r w:rsidRPr="00101C00">
              <w:t>обобщать теоретическую информацию;</w:t>
            </w:r>
          </w:p>
          <w:p w:rsidR="008C005F" w:rsidRPr="00101C00" w:rsidRDefault="008C005F" w:rsidP="002D325B">
            <w:pPr>
              <w:tabs>
                <w:tab w:val="left" w:pos="176"/>
              </w:tabs>
            </w:pPr>
            <w:r w:rsidRPr="00101C00">
              <w:t>анализировать проблемную</w:t>
            </w:r>
          </w:p>
          <w:p w:rsidR="008C005F" w:rsidRPr="00101C00" w:rsidRDefault="008C005F" w:rsidP="002D325B">
            <w:pPr>
              <w:tabs>
                <w:tab w:val="left" w:pos="176"/>
              </w:tabs>
            </w:pPr>
            <w:r w:rsidRPr="00101C00">
              <w:t>ситуацию как систему, выявляя ее</w:t>
            </w:r>
          </w:p>
          <w:p w:rsidR="008C005F" w:rsidRPr="00101C00" w:rsidRDefault="008C005F" w:rsidP="002D325B">
            <w:pPr>
              <w:tabs>
                <w:tab w:val="left" w:pos="176"/>
              </w:tabs>
            </w:pPr>
            <w:r w:rsidRPr="00101C00">
              <w:t>элементы и связи между ними;</w:t>
            </w:r>
          </w:p>
          <w:p w:rsidR="008C005F" w:rsidRPr="00101C00" w:rsidRDefault="008C005F" w:rsidP="002D325B">
            <w:pPr>
              <w:tabs>
                <w:tab w:val="left" w:pos="176"/>
              </w:tabs>
            </w:pPr>
            <w:r w:rsidRPr="00101C00">
              <w:t>формулировать проблему и</w:t>
            </w:r>
          </w:p>
          <w:p w:rsidR="008C005F" w:rsidRPr="00101C00" w:rsidRDefault="008C005F" w:rsidP="002D325B">
            <w:pPr>
              <w:tabs>
                <w:tab w:val="left" w:pos="176"/>
              </w:tabs>
            </w:pPr>
            <w:r w:rsidRPr="00101C00">
              <w:t>осуществлять поиск вариантов ее</w:t>
            </w:r>
          </w:p>
          <w:p w:rsidR="008C005F" w:rsidRPr="00101C00" w:rsidRDefault="008C005F" w:rsidP="002D325B">
            <w:pPr>
              <w:tabs>
                <w:tab w:val="left" w:pos="176"/>
              </w:tabs>
            </w:pPr>
            <w:r w:rsidRPr="00101C00">
              <w:t>решения, используя доступные</w:t>
            </w:r>
          </w:p>
          <w:p w:rsidR="008C005F" w:rsidRPr="00101C00" w:rsidRDefault="008C005F" w:rsidP="002D325B">
            <w:pPr>
              <w:tabs>
                <w:tab w:val="left" w:pos="176"/>
              </w:tabs>
            </w:pPr>
            <w:r w:rsidRPr="00101C00">
              <w:t>источники информации;</w:t>
            </w:r>
          </w:p>
          <w:p w:rsidR="008C005F" w:rsidRPr="00101C00" w:rsidRDefault="008C005F" w:rsidP="002D325B">
            <w:pPr>
              <w:tabs>
                <w:tab w:val="left" w:pos="176"/>
              </w:tabs>
            </w:pPr>
            <w:r w:rsidRPr="00101C00">
              <w:t>определять стратегию действий</w:t>
            </w:r>
          </w:p>
          <w:p w:rsidR="008C005F" w:rsidRPr="00101C00" w:rsidRDefault="008C005F" w:rsidP="002D325B">
            <w:pPr>
              <w:tabs>
                <w:tab w:val="left" w:pos="176"/>
              </w:tabs>
            </w:pPr>
            <w:r w:rsidRPr="00101C00">
              <w:t>для выхода из проблемной ситуации;</w:t>
            </w:r>
          </w:p>
          <w:p w:rsidR="008C005F" w:rsidRPr="00101C00" w:rsidRDefault="008C005F" w:rsidP="002D325B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:rsidR="008C005F" w:rsidRPr="00101C00" w:rsidRDefault="008C005F" w:rsidP="002D325B">
            <w:pPr>
              <w:tabs>
                <w:tab w:val="left" w:pos="176"/>
              </w:tabs>
            </w:pPr>
            <w:r w:rsidRPr="00101C00">
              <w:t>методом критического анализа;</w:t>
            </w:r>
          </w:p>
          <w:p w:rsidR="008C005F" w:rsidRPr="00101C00" w:rsidRDefault="008C005F" w:rsidP="002D325B">
            <w:pPr>
              <w:tabs>
                <w:tab w:val="left" w:pos="176"/>
              </w:tabs>
            </w:pPr>
            <w:r w:rsidRPr="00101C00">
              <w:t>навыками системного подхода к</w:t>
            </w:r>
          </w:p>
          <w:p w:rsidR="008C005F" w:rsidRPr="00101C00" w:rsidRDefault="008C005F" w:rsidP="002D325B">
            <w:pPr>
              <w:tabs>
                <w:tab w:val="left" w:pos="176"/>
              </w:tabs>
            </w:pPr>
            <w:r w:rsidRPr="00101C00">
              <w:t>решению творческих задач</w:t>
            </w:r>
          </w:p>
        </w:tc>
      </w:tr>
      <w:tr w:rsidR="008C005F" w:rsidRPr="00101C00" w:rsidTr="002D325B">
        <w:trPr>
          <w:trHeight w:val="145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05F" w:rsidRPr="00101C00" w:rsidRDefault="008C005F" w:rsidP="002D325B">
            <w:pPr>
              <w:autoSpaceDE w:val="0"/>
              <w:rPr>
                <w:b/>
              </w:rPr>
            </w:pPr>
            <w:r w:rsidRPr="00101C00">
              <w:rPr>
                <w:b/>
              </w:rPr>
              <w:t>УК-9.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5F" w:rsidRPr="00101C00" w:rsidRDefault="008C005F" w:rsidP="002D325B">
            <w:pPr>
              <w:tabs>
                <w:tab w:val="left" w:pos="176"/>
              </w:tabs>
            </w:pPr>
            <w:r w:rsidRPr="00101C00"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5F" w:rsidRPr="00D7664A" w:rsidRDefault="008C005F" w:rsidP="002D325B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D7664A">
              <w:rPr>
                <w:sz w:val="24"/>
                <w:szCs w:val="24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:rsidR="008C005F" w:rsidRPr="00D7664A" w:rsidRDefault="008C005F" w:rsidP="002D325B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8C005F" w:rsidRPr="00D7664A" w:rsidRDefault="008C005F" w:rsidP="002D325B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D7664A">
              <w:rPr>
                <w:sz w:val="24"/>
                <w:szCs w:val="24"/>
              </w:rPr>
              <w:lastRenderedPageBreak/>
              <w:t>УК-9.2 - 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05F" w:rsidRPr="00D7664A" w:rsidRDefault="008C005F" w:rsidP="002D325B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lastRenderedPageBreak/>
              <w:t>Знать:</w:t>
            </w:r>
            <w:r w:rsidRPr="00D7664A">
              <w:rPr>
                <w:b/>
              </w:rPr>
              <w:t xml:space="preserve">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</w:p>
          <w:p w:rsidR="008C005F" w:rsidRPr="00D7664A" w:rsidRDefault="008C005F" w:rsidP="002D325B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  <w:r w:rsidRPr="00D7664A">
              <w:rPr>
                <w:b/>
              </w:rPr>
              <w:t xml:space="preserve"> использовать методы экономического и </w:t>
            </w:r>
            <w:r w:rsidRPr="00D7664A">
              <w:rPr>
                <w:b/>
              </w:rPr>
              <w:lastRenderedPageBreak/>
              <w:t xml:space="preserve">финансового планирования для достижения поставленной цели </w:t>
            </w:r>
          </w:p>
          <w:p w:rsidR="008C005F" w:rsidRPr="00101C00" w:rsidRDefault="008C005F" w:rsidP="002D325B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  <w:r w:rsidRPr="00D7664A">
              <w:rPr>
                <w:b/>
              </w:rPr>
              <w:t xml:space="preserve">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8C005F" w:rsidRPr="006F181E" w:rsidTr="002D325B">
        <w:trPr>
          <w:trHeight w:val="145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05F" w:rsidRPr="00D7664A" w:rsidRDefault="008C005F" w:rsidP="002D325B">
            <w:pPr>
              <w:autoSpaceDE w:val="0"/>
              <w:rPr>
                <w:b/>
              </w:rPr>
            </w:pPr>
            <w:r w:rsidRPr="00D7664A">
              <w:rPr>
                <w:b/>
              </w:rPr>
              <w:lastRenderedPageBreak/>
              <w:t>ОПК-2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05F" w:rsidRPr="006F181E" w:rsidRDefault="008C005F" w:rsidP="002D325B">
            <w:pPr>
              <w:tabs>
                <w:tab w:val="left" w:pos="176"/>
              </w:tabs>
            </w:pPr>
            <w:r w:rsidRPr="006F181E">
              <w:t>Способен организовывать исследовательские, проектные и практические работы в области звукорежиссуры сценических искусств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5F" w:rsidRDefault="008C005F" w:rsidP="002D325B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ОПК-1.1 </w:t>
            </w:r>
            <w:r w:rsidRPr="00187119">
              <w:rPr>
                <w:sz w:val="24"/>
                <w:szCs w:val="24"/>
              </w:rPr>
              <w:t xml:space="preserve">Знает </w:t>
            </w:r>
            <w:r>
              <w:rPr>
                <w:sz w:val="24"/>
                <w:szCs w:val="24"/>
              </w:rPr>
              <w:t>т</w:t>
            </w:r>
            <w:r w:rsidRPr="00187119">
              <w:rPr>
                <w:sz w:val="24"/>
                <w:szCs w:val="24"/>
              </w:rPr>
              <w:t>еоретические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исторические основы, методы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культурологии, категории и концепции,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связанные с изучением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:rsidR="008C005F" w:rsidRPr="00D95CD5" w:rsidRDefault="008C005F" w:rsidP="002D325B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B14BDD">
              <w:rPr>
                <w:sz w:val="24"/>
                <w:szCs w:val="24"/>
              </w:rPr>
              <w:t xml:space="preserve"> </w:t>
            </w:r>
          </w:p>
          <w:p w:rsidR="008C005F" w:rsidRPr="00BF53A0" w:rsidRDefault="008C005F" w:rsidP="002D325B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ОПК-1.2 - </w:t>
            </w:r>
            <w:r w:rsidRPr="00187119">
              <w:rPr>
                <w:sz w:val="24"/>
                <w:szCs w:val="24"/>
              </w:rPr>
              <w:t>Умеет применять полученные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знания в области </w:t>
            </w:r>
            <w:r w:rsidRPr="006F181E">
              <w:rPr>
                <w:sz w:val="24"/>
                <w:szCs w:val="24"/>
              </w:rPr>
              <w:t>звукорежиссуры сценических искусств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05F" w:rsidRPr="00101C00" w:rsidRDefault="008C005F" w:rsidP="002D325B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 xml:space="preserve">Знать: </w:t>
            </w:r>
          </w:p>
          <w:p w:rsidR="008C005F" w:rsidRPr="00D7664A" w:rsidRDefault="008C005F" w:rsidP="002D325B">
            <w:pPr>
              <w:tabs>
                <w:tab w:val="left" w:pos="176"/>
              </w:tabs>
              <w:rPr>
                <w:b/>
              </w:rPr>
            </w:pPr>
            <w:r w:rsidRPr="00D7664A">
              <w:rPr>
                <w:b/>
              </w:rPr>
              <w:t>Основы культуроведения; принципы, методики и технологии в области звукорежиссуры сценических искусств</w:t>
            </w:r>
          </w:p>
          <w:p w:rsidR="008C005F" w:rsidRPr="00BF7F64" w:rsidRDefault="008C005F" w:rsidP="002D325B">
            <w:pPr>
              <w:tabs>
                <w:tab w:val="left" w:pos="176"/>
              </w:tabs>
              <w:rPr>
                <w:b/>
              </w:rPr>
            </w:pPr>
          </w:p>
          <w:p w:rsidR="008C005F" w:rsidRDefault="008C005F" w:rsidP="002D325B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  <w:r w:rsidRPr="00BF7F64">
              <w:rPr>
                <w:b/>
              </w:rPr>
              <w:t xml:space="preserve"> </w:t>
            </w:r>
          </w:p>
          <w:p w:rsidR="008C005F" w:rsidRPr="0051695B" w:rsidRDefault="008C005F" w:rsidP="002D325B">
            <w:pPr>
              <w:tabs>
                <w:tab w:val="left" w:pos="176"/>
              </w:tabs>
              <w:rPr>
                <w:b/>
              </w:rPr>
            </w:pPr>
            <w:r w:rsidRPr="00D7664A">
              <w:rPr>
                <w:b/>
              </w:rPr>
              <w:t>Участвовать в исследовательских и проектных работах в области звукорежиссуры сценических искусств.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 и социально - практической деятельности; высказывать суждение о целесообразности применения культурологических знаний в области звукорежиссуры сценических искусств</w:t>
            </w:r>
          </w:p>
          <w:p w:rsidR="008C005F" w:rsidRPr="00101C00" w:rsidRDefault="008C005F" w:rsidP="002D325B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 xml:space="preserve">Владеть: </w:t>
            </w:r>
          </w:p>
          <w:p w:rsidR="008C005F" w:rsidRPr="00D7664A" w:rsidRDefault="008C005F" w:rsidP="002D325B">
            <w:pPr>
              <w:tabs>
                <w:tab w:val="left" w:pos="176"/>
              </w:tabs>
              <w:rPr>
                <w:b/>
              </w:rPr>
            </w:pPr>
            <w:r w:rsidRPr="00D7664A">
              <w:rPr>
                <w:b/>
              </w:rPr>
              <w:t xml:space="preserve">Основами анализа культурных форм, </w:t>
            </w:r>
            <w:r w:rsidRPr="00D7664A">
              <w:rPr>
                <w:b/>
              </w:rPr>
              <w:lastRenderedPageBreak/>
              <w:t>процессов, практик;</w:t>
            </w:r>
            <w:r w:rsidRPr="0051695B">
              <w:rPr>
                <w:b/>
              </w:rPr>
              <w:t xml:space="preserve"> </w:t>
            </w:r>
            <w:r w:rsidRPr="00D7664A">
              <w:rPr>
                <w:b/>
              </w:rPr>
              <w:t>навыками применения исследовательских и проектных методов в профессиональной сфере. - навыками сбора, обработки, анализа и обобщения информацию о приоритетных направлениях развития звукорежиссуры сценических искусств</w:t>
            </w:r>
          </w:p>
        </w:tc>
      </w:tr>
      <w:tr w:rsidR="008C005F" w:rsidRPr="00651964" w:rsidTr="002D325B">
        <w:trPr>
          <w:trHeight w:val="145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05F" w:rsidRPr="00D7664A" w:rsidRDefault="008C005F" w:rsidP="002D325B">
            <w:pPr>
              <w:autoSpaceDE w:val="0"/>
              <w:rPr>
                <w:b/>
              </w:rPr>
            </w:pPr>
            <w:r w:rsidRPr="00D7664A">
              <w:rPr>
                <w:b/>
              </w:rPr>
              <w:lastRenderedPageBreak/>
              <w:t>ОПК-3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05F" w:rsidRPr="00651964" w:rsidRDefault="008C005F" w:rsidP="002D325B">
            <w:pPr>
              <w:tabs>
                <w:tab w:val="left" w:pos="176"/>
              </w:tabs>
            </w:pPr>
            <w:r w:rsidRPr="00651964">
              <w:t>Способен к педагогической деятельности в сфере профессиональной деятельности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5F" w:rsidRPr="00651964" w:rsidRDefault="008C005F" w:rsidP="002D325B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 xml:space="preserve">ОПК 3.1. Формирование общекультурных компетенций и понимания места предмета в общей картине мира </w:t>
            </w:r>
          </w:p>
          <w:p w:rsidR="008C005F" w:rsidRPr="00651964" w:rsidRDefault="008C005F" w:rsidP="002D325B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2</w:t>
            </w:r>
            <w:r w:rsidRPr="00651964">
              <w:rPr>
                <w:sz w:val="24"/>
                <w:szCs w:val="24"/>
              </w:rPr>
              <w:t xml:space="preserve">. Определение на основе анализа учебной деятельности обучающегося оптимальных (в том или ином предметном образовательном контексте) способов его обучения и развития </w:t>
            </w:r>
          </w:p>
          <w:p w:rsidR="008C005F" w:rsidRPr="00651964" w:rsidRDefault="008C005F" w:rsidP="002D325B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3</w:t>
            </w:r>
            <w:r w:rsidRPr="00651964">
              <w:rPr>
                <w:sz w:val="24"/>
                <w:szCs w:val="24"/>
              </w:rPr>
              <w:t xml:space="preserve">. Определение совместно с обучающимся, его родителями (законными представителями), другими участниками образовательного процесса (педагог-психолог, учитель-дефектолог, методист и т.д.) зоны его Ближайшего развития, разработка и реализация (при необходимости) индивидуального образовательного </w:t>
            </w:r>
            <w:r w:rsidRPr="00651964">
              <w:rPr>
                <w:sz w:val="24"/>
                <w:szCs w:val="24"/>
              </w:rPr>
              <w:lastRenderedPageBreak/>
              <w:t xml:space="preserve">маршрута индивидуальной программы развития обучающихся </w:t>
            </w:r>
          </w:p>
          <w:p w:rsidR="008C005F" w:rsidRPr="00651964" w:rsidRDefault="008C005F" w:rsidP="002D325B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4</w:t>
            </w:r>
            <w:r w:rsidRPr="00651964">
              <w:rPr>
                <w:sz w:val="24"/>
                <w:szCs w:val="24"/>
              </w:rPr>
              <w:t xml:space="preserve">. Планирование специализированного образовательного процесса для группы, класса и/или отдельных контингентов обучающихся с выдающимися способностями и/или особыми образовательными потребностями на основе имеющихся типовых программ и собственных разработок с учетом специфики состава обучающихся, уточнение и модификация планирования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05F" w:rsidRPr="00D7664A" w:rsidRDefault="008C005F" w:rsidP="002D325B">
            <w:pPr>
              <w:tabs>
                <w:tab w:val="left" w:pos="176"/>
              </w:tabs>
              <w:rPr>
                <w:b/>
              </w:rPr>
            </w:pPr>
            <w:r w:rsidRPr="00D7664A">
              <w:rPr>
                <w:b/>
              </w:rPr>
              <w:lastRenderedPageBreak/>
              <w:t>Знать:</w:t>
            </w:r>
          </w:p>
          <w:p w:rsidR="008C005F" w:rsidRPr="00D7664A" w:rsidRDefault="008C005F" w:rsidP="002D325B">
            <w:pPr>
              <w:tabs>
                <w:tab w:val="left" w:pos="176"/>
              </w:tabs>
              <w:rPr>
                <w:b/>
              </w:rPr>
            </w:pPr>
            <w:r w:rsidRPr="00D7664A">
              <w:rPr>
                <w:b/>
              </w:rPr>
              <w:t xml:space="preserve">Основы общетеоретических дисциплин в объеме, необходимых для решения педагогических, научно-методических и организационно-управленческих задач (педагогика, психология, возрастная физиология; методика преподавания предмета) Программы и учебники по преподаваемому предмету Теория и методы управления образовательными системами, методика учебной и воспитательной работы, требования к оснащению и оборудованию учебных кабинетов и подсобных помещений к ним, средства обучения и их дидактические возможности Современные педагогические технологии реализации компетентностного подхода с учетом возрастных и индивидуальных особенностей обучающихся Методы и технологии поликультурного, дифференцированного и развивающего обучения </w:t>
            </w:r>
          </w:p>
          <w:p w:rsidR="008C005F" w:rsidRPr="00D7664A" w:rsidRDefault="008C005F" w:rsidP="002D325B">
            <w:pPr>
              <w:tabs>
                <w:tab w:val="left" w:pos="176"/>
              </w:tabs>
              <w:rPr>
                <w:b/>
              </w:rPr>
            </w:pPr>
          </w:p>
          <w:p w:rsidR="008C005F" w:rsidRPr="00D7664A" w:rsidRDefault="008C005F" w:rsidP="002D325B">
            <w:pPr>
              <w:tabs>
                <w:tab w:val="left" w:pos="176"/>
              </w:tabs>
              <w:rPr>
                <w:b/>
              </w:rPr>
            </w:pPr>
            <w:r w:rsidRPr="00D7664A">
              <w:rPr>
                <w:b/>
              </w:rPr>
              <w:t>Уметь:</w:t>
            </w:r>
          </w:p>
          <w:p w:rsidR="008C005F" w:rsidRPr="00D7664A" w:rsidRDefault="008C005F" w:rsidP="002D325B">
            <w:pPr>
              <w:tabs>
                <w:tab w:val="left" w:pos="176"/>
              </w:tabs>
              <w:rPr>
                <w:b/>
              </w:rPr>
            </w:pPr>
            <w:r w:rsidRPr="00D7664A">
              <w:rPr>
                <w:b/>
              </w:rPr>
              <w:t xml:space="preserve">Применять современные образовательные </w:t>
            </w:r>
            <w:r w:rsidRPr="00D7664A">
              <w:rPr>
                <w:b/>
              </w:rPr>
              <w:lastRenderedPageBreak/>
              <w:t xml:space="preserve">технологии, включая информационные, а также цифровые образовательные ресурсы Проводить учебные занятия, опираясь на достижения в области педагогической и психологической наук, возрастной физиологии и школьной гигиены, а также современных информационных технологий и методик обучения Планировать и осуществлять учебный процесс в соответствии с основной общеобразовательной программой Разрабатывать рабочую программу по предмету, курсу на основе примерных основных общеобразовательных программ и обеспечивать ее выполнение Организовать самостоятельную деятельность обучающихся, в том числе исследовательскую Разрабатывать и реализовывать проблемное обучение, осуществлять связь обучения по предмету (курсу, программе) с практикой, обсуждать с обучающимися актуальные события современности Осуществлять контрольно-оценочную деятельность в образовательном процессе Использовать современные способы оценивания в условиях информационно-коммуникационных технологий (ведение электронных форм документации, в том числе электронного журнала и дневников обучающихся) Использовать разнообразные формы, приемы, методы и средства </w:t>
            </w:r>
            <w:r w:rsidRPr="00D7664A">
              <w:rPr>
                <w:b/>
              </w:rPr>
              <w:lastRenderedPageBreak/>
              <w:t xml:space="preserve">обучения, в том числе по индивидуальным учебным планам, ускоренным курсам в рамках федеральных государственных образовательных стандартов основного общего образования и среднего общего образования Владеть основами работы с текстовыми редакторами, электронными таблицами, электронной почтой и браузерами, мультимедийным оборудованием </w:t>
            </w:r>
          </w:p>
          <w:p w:rsidR="008C005F" w:rsidRPr="00D7664A" w:rsidRDefault="008C005F" w:rsidP="002D325B">
            <w:pPr>
              <w:tabs>
                <w:tab w:val="left" w:pos="176"/>
              </w:tabs>
              <w:rPr>
                <w:b/>
              </w:rPr>
            </w:pPr>
            <w:r w:rsidRPr="00D7664A">
              <w:rPr>
                <w:b/>
              </w:rPr>
              <w:t xml:space="preserve">Владеть: </w:t>
            </w:r>
          </w:p>
          <w:p w:rsidR="008C005F" w:rsidRPr="00D7664A" w:rsidRDefault="008C005F" w:rsidP="002D325B">
            <w:pPr>
              <w:tabs>
                <w:tab w:val="left" w:pos="176"/>
              </w:tabs>
              <w:rPr>
                <w:b/>
              </w:rPr>
            </w:pPr>
            <w:r w:rsidRPr="00D7664A">
              <w:rPr>
                <w:b/>
              </w:rPr>
              <w:t xml:space="preserve">методами убеждения, аргументации своей позиции, технологиями диагностики причин конфликтных ситуаций, их профилактики и разрешения </w:t>
            </w:r>
          </w:p>
        </w:tc>
      </w:tr>
      <w:tr w:rsidR="008C005F" w:rsidRPr="00AC48E6" w:rsidTr="002D325B">
        <w:trPr>
          <w:trHeight w:val="145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05F" w:rsidRPr="00D7664A" w:rsidRDefault="008C005F" w:rsidP="002D325B">
            <w:pPr>
              <w:autoSpaceDE w:val="0"/>
              <w:rPr>
                <w:b/>
              </w:rPr>
            </w:pPr>
            <w:r w:rsidRPr="00D7664A">
              <w:rPr>
                <w:b/>
              </w:rPr>
              <w:lastRenderedPageBreak/>
              <w:t>ОПК-6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05F" w:rsidRPr="006F181E" w:rsidRDefault="008C005F" w:rsidP="002D325B">
            <w:pPr>
              <w:tabs>
                <w:tab w:val="left" w:pos="176"/>
              </w:tabs>
            </w:pPr>
            <w:r>
              <w:t>С</w:t>
            </w:r>
            <w:r w:rsidRPr="006F181E">
              <w:t>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5F" w:rsidRPr="00AC48E6" w:rsidRDefault="008C005F" w:rsidP="002D325B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>ОПК-6.1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8C005F" w:rsidRPr="00AC48E6" w:rsidRDefault="008C005F" w:rsidP="002D325B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8C005F" w:rsidRPr="00AC48E6" w:rsidRDefault="008C005F" w:rsidP="002D325B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6.2. Умеет осуществлять </w:t>
            </w:r>
            <w:r w:rsidRPr="00AC48E6">
              <w:rPr>
                <w:sz w:val="24"/>
                <w:szCs w:val="24"/>
              </w:rPr>
              <w:lastRenderedPageBreak/>
              <w:t xml:space="preserve">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:rsidR="008C005F" w:rsidRPr="00AC48E6" w:rsidRDefault="008C005F" w:rsidP="002D325B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8C005F" w:rsidRPr="00AC48E6" w:rsidRDefault="008C005F" w:rsidP="002D325B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8C005F" w:rsidRPr="00D7664A" w:rsidRDefault="008C005F" w:rsidP="002D325B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05F" w:rsidRPr="00D7664A" w:rsidRDefault="008C005F" w:rsidP="002D325B">
            <w:pPr>
              <w:tabs>
                <w:tab w:val="left" w:pos="176"/>
              </w:tabs>
              <w:rPr>
                <w:b/>
              </w:rPr>
            </w:pPr>
            <w:r w:rsidRPr="00AC48E6">
              <w:rPr>
                <w:b/>
              </w:rPr>
              <w:lastRenderedPageBreak/>
              <w:t>Знать:</w:t>
            </w:r>
            <w:r w:rsidRPr="00D7664A">
              <w:rPr>
                <w:b/>
              </w:rPr>
              <w:t xml:space="preserve"> </w:t>
            </w:r>
          </w:p>
          <w:p w:rsidR="008C005F" w:rsidRPr="00D7664A" w:rsidRDefault="008C005F" w:rsidP="002D325B">
            <w:pPr>
              <w:tabs>
                <w:tab w:val="left" w:pos="176"/>
              </w:tabs>
              <w:rPr>
                <w:b/>
              </w:rPr>
            </w:pPr>
            <w:r w:rsidRPr="00D7664A">
              <w:rPr>
                <w:b/>
              </w:rPr>
              <w:t xml:space="preserve">Основные понятия виды, свойства измерения и кодирования информации; стандарты государственных требований о защите информации. 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безопасности; - информационные процессы профессиональной деятельности; основы теории, нормативную базу, составляющие и пути формирования информационной и </w:t>
            </w:r>
            <w:r w:rsidRPr="00D7664A">
              <w:rPr>
                <w:b/>
              </w:rPr>
              <w:lastRenderedPageBreak/>
              <w:t>библиографической культуры.</w:t>
            </w:r>
          </w:p>
          <w:p w:rsidR="008C005F" w:rsidRPr="00D7664A" w:rsidRDefault="008C005F" w:rsidP="002D325B">
            <w:pPr>
              <w:tabs>
                <w:tab w:val="left" w:pos="176"/>
              </w:tabs>
              <w:rPr>
                <w:b/>
              </w:rPr>
            </w:pPr>
          </w:p>
          <w:p w:rsidR="008C005F" w:rsidRPr="00D7664A" w:rsidRDefault="008C005F" w:rsidP="002D325B">
            <w:pPr>
              <w:tabs>
                <w:tab w:val="left" w:pos="176"/>
              </w:tabs>
              <w:rPr>
                <w:b/>
              </w:rPr>
            </w:pPr>
            <w:r w:rsidRPr="00AC48E6">
              <w:rPr>
                <w:b/>
              </w:rPr>
              <w:t>Уметь:</w:t>
            </w:r>
            <w:r w:rsidRPr="00D7664A">
              <w:rPr>
                <w:b/>
              </w:rPr>
              <w:t xml:space="preserve"> </w:t>
            </w:r>
          </w:p>
          <w:p w:rsidR="008C005F" w:rsidRPr="00D7664A" w:rsidRDefault="008C005F" w:rsidP="002D325B">
            <w:pPr>
              <w:tabs>
                <w:tab w:val="left" w:pos="176"/>
              </w:tabs>
              <w:rPr>
                <w:b/>
              </w:rPr>
            </w:pPr>
            <w:r w:rsidRPr="00D7664A">
              <w:rPr>
                <w:b/>
              </w:rPr>
              <w:t>применять информационно-коммуникационные технологии с учетом основных требований информационной безопасности; осуществлять самодиагностику уровня профессиональной информационной компетентности.</w:t>
            </w:r>
          </w:p>
          <w:p w:rsidR="008C005F" w:rsidRPr="00D7664A" w:rsidRDefault="008C005F" w:rsidP="002D325B">
            <w:pPr>
              <w:tabs>
                <w:tab w:val="left" w:pos="176"/>
              </w:tabs>
              <w:rPr>
                <w:b/>
              </w:rPr>
            </w:pPr>
          </w:p>
          <w:p w:rsidR="008C005F" w:rsidRPr="00D7664A" w:rsidRDefault="008C005F" w:rsidP="002D325B">
            <w:pPr>
              <w:tabs>
                <w:tab w:val="left" w:pos="176"/>
              </w:tabs>
              <w:rPr>
                <w:b/>
              </w:rPr>
            </w:pPr>
            <w:r w:rsidRPr="00AC48E6">
              <w:rPr>
                <w:b/>
              </w:rPr>
              <w:t>Владеть:</w:t>
            </w:r>
            <w:r w:rsidRPr="00D7664A">
              <w:rPr>
                <w:b/>
              </w:rPr>
              <w:t xml:space="preserve"> </w:t>
            </w:r>
          </w:p>
          <w:p w:rsidR="008C005F" w:rsidRPr="00D7664A" w:rsidRDefault="008C005F" w:rsidP="002D325B">
            <w:pPr>
              <w:tabs>
                <w:tab w:val="left" w:pos="176"/>
              </w:tabs>
              <w:rPr>
                <w:b/>
              </w:rPr>
            </w:pPr>
            <w:r w:rsidRPr="00D7664A">
              <w:rPr>
                <w:b/>
              </w:rPr>
              <w:t>навыками применения информационно-коммуникационных технологий с учетом основных требований информационной безопасности; - методами повышения уровня информационной культуры для решения задач профессиональной деятельности.</w:t>
            </w:r>
          </w:p>
        </w:tc>
      </w:tr>
    </w:tbl>
    <w:p w:rsidR="008C005F" w:rsidRDefault="008C005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EB3E90" w:rsidRPr="001919E7" w:rsidRDefault="00EB3E90" w:rsidP="00EB3E90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EB3E90" w:rsidRPr="001919E7" w:rsidRDefault="00EB3E90" w:rsidP="00EB3E90">
      <w:pPr>
        <w:autoSpaceDE w:val="0"/>
        <w:autoSpaceDN w:val="0"/>
        <w:adjustRightInd w:val="0"/>
        <w:jc w:val="center"/>
        <w:rPr>
          <w:b/>
        </w:rPr>
      </w:pPr>
      <w:bookmarkStart w:id="0" w:name="_Hlk89194545"/>
      <w:r w:rsidRPr="001919E7">
        <w:rPr>
          <w:b/>
        </w:rPr>
        <w:t>2.1. Задания реконструктивного уровня:</w:t>
      </w:r>
    </w:p>
    <w:bookmarkEnd w:id="0"/>
    <w:p w:rsidR="00EB3E90" w:rsidRPr="001919E7" w:rsidRDefault="00EB3E90" w:rsidP="00EB3E90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:rsidR="00EB3E90" w:rsidRDefault="00EB3E90" w:rsidP="00EB3E90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:rsidR="00EB3E90" w:rsidRDefault="00EB3E90" w:rsidP="00EB3E90">
      <w:pPr>
        <w:jc w:val="center"/>
        <w:rPr>
          <w:b/>
          <w:bCs/>
        </w:rPr>
      </w:pPr>
    </w:p>
    <w:p w:rsidR="008C005F" w:rsidRDefault="00EB3E90" w:rsidP="00EB3E9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Тестовые задания</w:t>
      </w:r>
    </w:p>
    <w:p w:rsidR="00744CB2" w:rsidRDefault="00744CB2">
      <w:bookmarkStart w:id="1" w:name="_Toc6506055"/>
      <w:bookmarkEnd w:id="1"/>
    </w:p>
    <w:p w:rsidR="00744CB2" w:rsidRDefault="00744CB2"/>
    <w:p w:rsidR="00744CB2" w:rsidRDefault="00E946B2">
      <w:pPr>
        <w:ind w:left="3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 разделов дисциплины</w:t>
      </w:r>
    </w:p>
    <w:p w:rsidR="00744CB2" w:rsidRDefault="00E946B2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1. </w:t>
      </w:r>
    </w:p>
    <w:p w:rsidR="00744CB2" w:rsidRDefault="00E946B2">
      <w:pPr>
        <w:ind w:left="142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Введение. «Основные закономерности научного мышления и принципы научной работы в области звукорежиссуры»</w:t>
      </w:r>
    </w:p>
    <w:p w:rsidR="00744CB2" w:rsidRDefault="00744CB2">
      <w:pPr>
        <w:ind w:firstLine="709"/>
        <w:jc w:val="both"/>
        <w:rPr>
          <w:sz w:val="28"/>
          <w:szCs w:val="28"/>
        </w:rPr>
      </w:pPr>
    </w:p>
    <w:p w:rsidR="00744CB2" w:rsidRDefault="00E946B2">
      <w:pPr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Практическая часть</w:t>
      </w:r>
      <w:r>
        <w:rPr>
          <w:sz w:val="28"/>
          <w:szCs w:val="28"/>
        </w:rPr>
        <w:t>: выбор темы исследования и постановка проблемы.</w:t>
      </w:r>
    </w:p>
    <w:p w:rsidR="00744CB2" w:rsidRDefault="00744CB2">
      <w:pPr>
        <w:ind w:firstLine="709"/>
        <w:jc w:val="both"/>
        <w:rPr>
          <w:sz w:val="28"/>
          <w:szCs w:val="28"/>
        </w:rPr>
      </w:pPr>
    </w:p>
    <w:p w:rsidR="00744CB2" w:rsidRDefault="00744CB2">
      <w:pPr>
        <w:ind w:firstLine="709"/>
        <w:jc w:val="both"/>
        <w:rPr>
          <w:sz w:val="28"/>
          <w:szCs w:val="28"/>
        </w:rPr>
      </w:pPr>
    </w:p>
    <w:p w:rsidR="00744CB2" w:rsidRDefault="00E946B2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1.</w:t>
      </w:r>
    </w:p>
    <w:p w:rsidR="00744CB2" w:rsidRDefault="00E946B2">
      <w:pPr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Тема 1.1. Работа с информационными источниками.</w:t>
      </w:r>
    </w:p>
    <w:p w:rsidR="00744CB2" w:rsidRDefault="00744CB2">
      <w:pPr>
        <w:ind w:firstLine="709"/>
        <w:jc w:val="both"/>
        <w:rPr>
          <w:b/>
          <w:bCs/>
          <w:sz w:val="28"/>
          <w:szCs w:val="28"/>
        </w:rPr>
      </w:pPr>
    </w:p>
    <w:p w:rsidR="00744CB2" w:rsidRDefault="00E946B2">
      <w:pPr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Практическая часть</w:t>
      </w:r>
      <w:r>
        <w:rPr>
          <w:sz w:val="28"/>
          <w:szCs w:val="28"/>
        </w:rPr>
        <w:t>: сбор литературы по теме исследования. Хронологическая и отраслевая (проблемная) систематизация источников.</w:t>
      </w:r>
    </w:p>
    <w:p w:rsidR="00744CB2" w:rsidRDefault="00E946B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Литература:</w:t>
      </w:r>
    </w:p>
    <w:p w:rsidR="00744CB2" w:rsidRDefault="00E946B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(1-7).</w:t>
      </w:r>
    </w:p>
    <w:p w:rsidR="00744CB2" w:rsidRDefault="00744CB2">
      <w:pPr>
        <w:ind w:firstLine="709"/>
        <w:jc w:val="both"/>
        <w:rPr>
          <w:sz w:val="28"/>
          <w:szCs w:val="28"/>
        </w:rPr>
      </w:pPr>
    </w:p>
    <w:p w:rsidR="00744CB2" w:rsidRDefault="00E946B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1.2. Основы реферативной практики как умения анализировать, сравнивать и обобщать информацию по определенной теме.</w:t>
      </w:r>
    </w:p>
    <w:p w:rsidR="00744CB2" w:rsidRDefault="00744CB2">
      <w:pPr>
        <w:ind w:firstLine="709"/>
        <w:jc w:val="both"/>
        <w:rPr>
          <w:i/>
          <w:iCs/>
          <w:sz w:val="28"/>
          <w:szCs w:val="28"/>
        </w:rPr>
      </w:pPr>
    </w:p>
    <w:p w:rsidR="00744CB2" w:rsidRDefault="00E946B2">
      <w:pPr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Практическая часть</w:t>
      </w:r>
      <w:r>
        <w:rPr>
          <w:sz w:val="28"/>
          <w:szCs w:val="28"/>
        </w:rPr>
        <w:t>: написание реферата по избранной проблематике.</w:t>
      </w:r>
    </w:p>
    <w:p w:rsidR="00744CB2" w:rsidRDefault="00E946B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Литература:</w:t>
      </w:r>
    </w:p>
    <w:p w:rsidR="00744CB2" w:rsidRDefault="00E946B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(1-7).</w:t>
      </w:r>
    </w:p>
    <w:p w:rsidR="00744CB2" w:rsidRDefault="00744CB2">
      <w:pPr>
        <w:ind w:firstLine="709"/>
        <w:jc w:val="both"/>
        <w:rPr>
          <w:sz w:val="28"/>
          <w:szCs w:val="28"/>
        </w:rPr>
      </w:pPr>
    </w:p>
    <w:p w:rsidR="00744CB2" w:rsidRDefault="00744CB2">
      <w:pPr>
        <w:ind w:firstLine="709"/>
        <w:jc w:val="both"/>
        <w:rPr>
          <w:b/>
          <w:bCs/>
          <w:sz w:val="28"/>
          <w:szCs w:val="28"/>
        </w:rPr>
      </w:pPr>
    </w:p>
    <w:p w:rsidR="00744CB2" w:rsidRDefault="00E946B2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2.</w:t>
      </w:r>
    </w:p>
    <w:p w:rsidR="00744CB2" w:rsidRDefault="00E946B2">
      <w:pPr>
        <w:ind w:firstLine="709"/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Тема 2.1. Специфика построения и доказательства научной гипотезы.</w:t>
      </w:r>
    </w:p>
    <w:p w:rsidR="00744CB2" w:rsidRDefault="00E946B2">
      <w:pPr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Практическая часть</w:t>
      </w:r>
      <w:r>
        <w:rPr>
          <w:sz w:val="28"/>
          <w:szCs w:val="28"/>
        </w:rPr>
        <w:t>:</w:t>
      </w:r>
    </w:p>
    <w:p w:rsidR="00744CB2" w:rsidRDefault="00E946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Выбор и обоснование метода исследования. Разработка плана основных этапов проведения экспериментальных работ в рамках своего научного исследования.</w:t>
      </w:r>
    </w:p>
    <w:p w:rsidR="00744CB2" w:rsidRDefault="00744CB2">
      <w:pPr>
        <w:ind w:firstLine="709"/>
        <w:jc w:val="both"/>
        <w:rPr>
          <w:sz w:val="28"/>
          <w:szCs w:val="28"/>
        </w:rPr>
      </w:pPr>
    </w:p>
    <w:p w:rsidR="00744CB2" w:rsidRDefault="00E946B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Литература:</w:t>
      </w:r>
    </w:p>
    <w:p w:rsidR="00744CB2" w:rsidRDefault="00E946B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(1-7).</w:t>
      </w:r>
    </w:p>
    <w:p w:rsidR="00744CB2" w:rsidRDefault="00744CB2">
      <w:pPr>
        <w:ind w:firstLine="709"/>
        <w:jc w:val="both"/>
        <w:rPr>
          <w:sz w:val="28"/>
          <w:szCs w:val="28"/>
        </w:rPr>
      </w:pPr>
    </w:p>
    <w:p w:rsidR="00744CB2" w:rsidRDefault="00744CB2">
      <w:pPr>
        <w:ind w:firstLine="709"/>
        <w:jc w:val="both"/>
        <w:rPr>
          <w:i/>
          <w:iCs/>
          <w:sz w:val="28"/>
          <w:szCs w:val="28"/>
        </w:rPr>
      </w:pPr>
    </w:p>
    <w:p w:rsidR="00744CB2" w:rsidRDefault="00E946B2">
      <w:pPr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2.2. Построение научной концепции.</w:t>
      </w:r>
    </w:p>
    <w:p w:rsidR="00744CB2" w:rsidRDefault="00744CB2">
      <w:pPr>
        <w:ind w:firstLine="709"/>
        <w:jc w:val="both"/>
        <w:rPr>
          <w:i/>
          <w:iCs/>
          <w:sz w:val="28"/>
          <w:szCs w:val="28"/>
        </w:rPr>
      </w:pPr>
    </w:p>
    <w:p w:rsidR="00744CB2" w:rsidRDefault="00E946B2">
      <w:pPr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Практическая часть</w:t>
      </w:r>
      <w:r>
        <w:rPr>
          <w:sz w:val="28"/>
          <w:szCs w:val="28"/>
        </w:rPr>
        <w:t>:</w:t>
      </w:r>
    </w:p>
    <w:p w:rsidR="00744CB2" w:rsidRDefault="00E946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раздела «Введение». </w:t>
      </w:r>
    </w:p>
    <w:p w:rsidR="00744CB2" w:rsidRDefault="00744CB2">
      <w:pPr>
        <w:ind w:firstLine="709"/>
        <w:jc w:val="both"/>
        <w:rPr>
          <w:i/>
          <w:iCs/>
          <w:sz w:val="28"/>
          <w:szCs w:val="28"/>
        </w:rPr>
      </w:pPr>
    </w:p>
    <w:p w:rsidR="00744CB2" w:rsidRDefault="00E946B2">
      <w:pPr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2.3. Структурирование научного текста.</w:t>
      </w:r>
    </w:p>
    <w:p w:rsidR="00744CB2" w:rsidRDefault="00E946B2">
      <w:pPr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Практическая часть</w:t>
      </w:r>
      <w:r>
        <w:rPr>
          <w:sz w:val="28"/>
          <w:szCs w:val="28"/>
        </w:rPr>
        <w:t>:</w:t>
      </w:r>
    </w:p>
    <w:p w:rsidR="00744CB2" w:rsidRDefault="00E946B2">
      <w:pPr>
        <w:pStyle w:val="ListParagraph1"/>
        <w:numPr>
          <w:ilvl w:val="0"/>
          <w:numId w:val="11"/>
        </w:numPr>
        <w:ind w:left="1069" w:hanging="360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развернутого плана исследования. Составление оглавления.</w:t>
      </w:r>
    </w:p>
    <w:p w:rsidR="00744CB2" w:rsidRDefault="00E946B2">
      <w:pPr>
        <w:pStyle w:val="ListParagraph1"/>
        <w:numPr>
          <w:ilvl w:val="0"/>
          <w:numId w:val="11"/>
        </w:numPr>
        <w:ind w:left="1069" w:hanging="360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раздела «Заключение» в своем исследовании.</w:t>
      </w:r>
    </w:p>
    <w:p w:rsidR="00744CB2" w:rsidRDefault="00744CB2">
      <w:pPr>
        <w:ind w:firstLine="709"/>
        <w:jc w:val="both"/>
        <w:rPr>
          <w:sz w:val="28"/>
          <w:szCs w:val="28"/>
        </w:rPr>
      </w:pPr>
    </w:p>
    <w:p w:rsidR="00744CB2" w:rsidRDefault="00744CB2">
      <w:pPr>
        <w:ind w:firstLine="709"/>
        <w:jc w:val="both"/>
        <w:rPr>
          <w:sz w:val="28"/>
          <w:szCs w:val="28"/>
        </w:rPr>
      </w:pPr>
    </w:p>
    <w:p w:rsidR="00744CB2" w:rsidRDefault="00E946B2">
      <w:pPr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3. Оформление результатов научного исследования</w:t>
      </w:r>
    </w:p>
    <w:p w:rsidR="00744CB2" w:rsidRDefault="00744CB2">
      <w:pPr>
        <w:ind w:left="720"/>
        <w:jc w:val="both"/>
        <w:rPr>
          <w:i/>
          <w:iCs/>
          <w:sz w:val="28"/>
          <w:szCs w:val="28"/>
        </w:rPr>
      </w:pPr>
    </w:p>
    <w:p w:rsidR="00744CB2" w:rsidRDefault="00E946B2">
      <w:pPr>
        <w:ind w:left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Практическая работа:</w:t>
      </w:r>
      <w:r>
        <w:rPr>
          <w:sz w:val="28"/>
          <w:szCs w:val="28"/>
        </w:rPr>
        <w:t xml:space="preserve"> подготовка научной </w:t>
      </w:r>
    </w:p>
    <w:p w:rsidR="00744CB2" w:rsidRDefault="00E946B2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Статьи по теме дипломной работы.</w:t>
      </w:r>
    </w:p>
    <w:p w:rsidR="00744CB2" w:rsidRDefault="00744CB2">
      <w:pPr>
        <w:ind w:left="720"/>
        <w:jc w:val="both"/>
        <w:rPr>
          <w:sz w:val="28"/>
          <w:szCs w:val="28"/>
        </w:rPr>
      </w:pPr>
    </w:p>
    <w:p w:rsidR="00744CB2" w:rsidRDefault="00E946B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Тема 3.4. Основные требования к содержанию и оформлению дипломной работы.</w:t>
      </w:r>
    </w:p>
    <w:p w:rsidR="00744CB2" w:rsidRDefault="00E946B2">
      <w:pPr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Практическая часть</w:t>
      </w:r>
      <w:r>
        <w:rPr>
          <w:sz w:val="28"/>
          <w:szCs w:val="28"/>
        </w:rPr>
        <w:t>:</w:t>
      </w:r>
    </w:p>
    <w:p w:rsidR="00744CB2" w:rsidRDefault="00E946B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Оформление списка использованной литературы.</w:t>
      </w:r>
    </w:p>
    <w:p w:rsidR="00EB3E90" w:rsidRDefault="00EB3E90">
      <w:pPr>
        <w:rPr>
          <w:b/>
        </w:rPr>
      </w:pPr>
    </w:p>
    <w:p w:rsidR="00EB3E90" w:rsidRDefault="00EB3E90">
      <w:pPr>
        <w:rPr>
          <w:b/>
        </w:rPr>
      </w:pPr>
    </w:p>
    <w:p w:rsidR="00744CB2" w:rsidRDefault="00E946B2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ПЕРЕЧЕНЬ ВОПРОСОВ К ЭКЗАМЕНУ ПО ВСЕМУ КУРСУ </w:t>
      </w:r>
      <w:r>
        <w:rPr>
          <w:b/>
          <w:bCs/>
          <w:sz w:val="28"/>
          <w:szCs w:val="28"/>
        </w:rPr>
        <w:t xml:space="preserve">В 9 СЕМЕСТРЕ </w:t>
      </w:r>
      <w:r w:rsidR="00EB3E90">
        <w:rPr>
          <w:b/>
          <w:bCs/>
          <w:sz w:val="28"/>
          <w:szCs w:val="28"/>
        </w:rPr>
        <w:t>(УК-1, УК-9, ОПК-2, ОПК-3, ОПК-6)</w:t>
      </w:r>
    </w:p>
    <w:p w:rsidR="00EB3E90" w:rsidRDefault="00EB3E90">
      <w:pPr>
        <w:rPr>
          <w:sz w:val="28"/>
          <w:szCs w:val="28"/>
        </w:rPr>
      </w:pPr>
    </w:p>
    <w:p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Цели и задачи научного исследования в области звукорежиссуры.</w:t>
      </w:r>
    </w:p>
    <w:p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Структура научного исследования.</w:t>
      </w:r>
    </w:p>
    <w:p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Проблема научного исследования. Методы ее постановки.</w:t>
      </w:r>
    </w:p>
    <w:p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Чем отличаются цели и задачи научного исследования.</w:t>
      </w:r>
    </w:p>
    <w:p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Чем отличаются объект и предмет научного исследования.</w:t>
      </w:r>
    </w:p>
    <w:p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Экспериментальный методы научного исследования.</w:t>
      </w:r>
    </w:p>
    <w:p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Теоретические методы научного исследования.</w:t>
      </w:r>
    </w:p>
    <w:p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Жанры научных работ.</w:t>
      </w:r>
    </w:p>
    <w:p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Методы обобщения результатов научного исследования.</w:t>
      </w:r>
    </w:p>
    <w:p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Гипотеза. Способы ее построения.</w:t>
      </w:r>
    </w:p>
    <w:p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Структура эксперимента.</w:t>
      </w:r>
    </w:p>
    <w:p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Системный подход в современной науке.</w:t>
      </w:r>
    </w:p>
    <w:p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стиля научной речи.</w:t>
      </w:r>
    </w:p>
    <w:p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Отличие реферата и конспекта.</w:t>
      </w:r>
    </w:p>
    <w:p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Задачи сбора теоретической информации по теме исследования.</w:t>
      </w:r>
    </w:p>
    <w:p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Сравнительно-исторический метод исследования.</w:t>
      </w:r>
    </w:p>
    <w:p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Метод прогнозирования в научном исследовании.</w:t>
      </w:r>
    </w:p>
    <w:p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Метод дедукции в научном исследовании.</w:t>
      </w:r>
    </w:p>
    <w:p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Метод индукции в научном исследовании.</w:t>
      </w:r>
    </w:p>
    <w:p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Научная новизна.</w:t>
      </w:r>
    </w:p>
    <w:p w:rsidR="00EB3E90" w:rsidRDefault="00EB3E90" w:rsidP="00EB3E90">
      <w:pPr>
        <w:pStyle w:val="ListParagraph1"/>
        <w:spacing w:line="276" w:lineRule="auto"/>
        <w:jc w:val="both"/>
        <w:rPr>
          <w:sz w:val="28"/>
          <w:szCs w:val="28"/>
        </w:rPr>
      </w:pPr>
    </w:p>
    <w:p w:rsidR="00EB3E90" w:rsidRDefault="00EB3E90" w:rsidP="00EB3E90"/>
    <w:p w:rsidR="00EB3E90" w:rsidRDefault="00EB3E90" w:rsidP="00EB3E90"/>
    <w:p w:rsidR="00EB3E90" w:rsidRDefault="00EB3E90" w:rsidP="00EB3E90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:rsidR="00EB3E90" w:rsidRDefault="00EB3E90" w:rsidP="00EB3E90">
      <w:pPr>
        <w:tabs>
          <w:tab w:val="left" w:pos="2232"/>
        </w:tabs>
        <w:rPr>
          <w:b/>
        </w:rPr>
      </w:pPr>
    </w:p>
    <w:p w:rsidR="00EB3E90" w:rsidRDefault="00EB3E90" w:rsidP="00EB3E90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EB3E90" w:rsidRPr="00CF1BE9" w:rsidTr="002D325B">
        <w:trPr>
          <w:tblHeader/>
        </w:trPr>
        <w:tc>
          <w:tcPr>
            <w:tcW w:w="2126" w:type="dxa"/>
            <w:shd w:val="clear" w:color="auto" w:fill="auto"/>
          </w:tcPr>
          <w:p w:rsidR="00EB3E90" w:rsidRPr="00CF1BE9" w:rsidRDefault="00EB3E90" w:rsidP="002D325B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:rsidR="00EB3E90" w:rsidRPr="00CF1BE9" w:rsidRDefault="00EB3E90" w:rsidP="002D325B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EB3E90" w:rsidRPr="00CF1BE9" w:rsidRDefault="00EB3E90" w:rsidP="002D325B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EB3E90" w:rsidRPr="00CF1BE9" w:rsidTr="002D325B">
        <w:trPr>
          <w:trHeight w:val="705"/>
        </w:trPr>
        <w:tc>
          <w:tcPr>
            <w:tcW w:w="2126" w:type="dxa"/>
            <w:shd w:val="clear" w:color="auto" w:fill="auto"/>
          </w:tcPr>
          <w:p w:rsidR="00EB3E90" w:rsidRPr="00CF1BE9" w:rsidRDefault="00EB3E90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:rsidR="00EB3E90" w:rsidRPr="00CF1BE9" w:rsidRDefault="00EB3E90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:rsidR="00EB3E90" w:rsidRPr="00CF1BE9" w:rsidRDefault="00EB3E90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EB3E90" w:rsidRPr="00CF1BE9" w:rsidRDefault="00EB3E90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EB3E90" w:rsidRPr="00CF1BE9" w:rsidRDefault="00EB3E90" w:rsidP="002D325B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EB3E90" w:rsidRPr="00CF1BE9" w:rsidTr="002D325B">
        <w:trPr>
          <w:trHeight w:val="1649"/>
        </w:trPr>
        <w:tc>
          <w:tcPr>
            <w:tcW w:w="2126" w:type="dxa"/>
            <w:shd w:val="clear" w:color="auto" w:fill="auto"/>
          </w:tcPr>
          <w:p w:rsidR="00EB3E90" w:rsidRPr="00CF1BE9" w:rsidRDefault="00EB3E90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«хорошо»/</w:t>
            </w:r>
          </w:p>
          <w:p w:rsidR="00EB3E90" w:rsidRPr="00CF1BE9" w:rsidRDefault="00EB3E90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:rsidR="00EB3E90" w:rsidRPr="00CF1BE9" w:rsidRDefault="00EB3E90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EB3E90" w:rsidRPr="00CF1BE9" w:rsidRDefault="00EB3E90" w:rsidP="002D325B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EB3E90" w:rsidRPr="00CF1BE9" w:rsidTr="002D325B">
        <w:trPr>
          <w:trHeight w:val="765"/>
        </w:trPr>
        <w:tc>
          <w:tcPr>
            <w:tcW w:w="2126" w:type="dxa"/>
            <w:shd w:val="clear" w:color="auto" w:fill="auto"/>
          </w:tcPr>
          <w:p w:rsidR="00EB3E90" w:rsidRPr="00CF1BE9" w:rsidRDefault="00EB3E90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:rsidR="00EB3E90" w:rsidRPr="00CF1BE9" w:rsidRDefault="00EB3E90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:rsidR="00EB3E90" w:rsidRPr="00CF1BE9" w:rsidRDefault="00EB3E90" w:rsidP="002D325B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EB3E90" w:rsidRPr="00CF1BE9" w:rsidRDefault="00EB3E90" w:rsidP="002D325B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EB3E90" w:rsidRPr="00CF1BE9" w:rsidTr="002D325B">
        <w:trPr>
          <w:trHeight w:val="415"/>
        </w:trPr>
        <w:tc>
          <w:tcPr>
            <w:tcW w:w="2126" w:type="dxa"/>
            <w:shd w:val="clear" w:color="auto" w:fill="auto"/>
          </w:tcPr>
          <w:p w:rsidR="00EB3E90" w:rsidRPr="00CF1BE9" w:rsidRDefault="00EB3E90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:rsidR="00EB3E90" w:rsidRPr="00CF1BE9" w:rsidRDefault="00EB3E90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EB3E90" w:rsidRPr="00CF1BE9" w:rsidRDefault="00EB3E90" w:rsidP="002D325B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EB3E90" w:rsidRDefault="00EB3E90" w:rsidP="00EB3E90">
      <w:pPr>
        <w:jc w:val="both"/>
      </w:pPr>
    </w:p>
    <w:p w:rsidR="00744CB2" w:rsidRDefault="00744CB2"/>
    <w:p w:rsidR="00744CB2" w:rsidRDefault="00EB3E90">
      <w:pPr>
        <w:jc w:val="both"/>
      </w:pPr>
      <w:r>
        <w:t>Автор: доцент Пашинина О.В.</w:t>
      </w:r>
      <w:r w:rsidR="00E946B2">
        <w:t>, доцент Чудинов А.К.</w:t>
      </w:r>
      <w:bookmarkStart w:id="2" w:name="_GoBack"/>
      <w:bookmarkEnd w:id="2"/>
    </w:p>
    <w:sectPr w:rsidR="00744CB2"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495" w:rsidRDefault="00043495">
      <w:r>
        <w:separator/>
      </w:r>
    </w:p>
  </w:endnote>
  <w:endnote w:type="continuationSeparator" w:id="0">
    <w:p w:rsidR="00043495" w:rsidRDefault="00043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eeSans"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495" w:rsidRDefault="00043495">
      <w:r>
        <w:separator/>
      </w:r>
    </w:p>
  </w:footnote>
  <w:footnote w:type="continuationSeparator" w:id="0">
    <w:p w:rsidR="00043495" w:rsidRDefault="000434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D5C9E"/>
    <w:multiLevelType w:val="hybridMultilevel"/>
    <w:tmpl w:val="A2AE97DE"/>
    <w:name w:val="Нумерованный список 7"/>
    <w:lvl w:ilvl="0" w:tplc="A828BA0C">
      <w:start w:val="1"/>
      <w:numFmt w:val="decimal"/>
      <w:lvlText w:val="%1."/>
      <w:lvlJc w:val="left"/>
      <w:pPr>
        <w:ind w:left="360" w:firstLine="0"/>
      </w:pPr>
    </w:lvl>
    <w:lvl w:ilvl="1" w:tplc="10968D76">
      <w:start w:val="1"/>
      <w:numFmt w:val="lowerLetter"/>
      <w:lvlText w:val="%2."/>
      <w:lvlJc w:val="left"/>
      <w:pPr>
        <w:ind w:left="1080" w:firstLine="0"/>
      </w:pPr>
    </w:lvl>
    <w:lvl w:ilvl="2" w:tplc="71309CEC">
      <w:start w:val="1"/>
      <w:numFmt w:val="lowerRoman"/>
      <w:lvlText w:val="%3."/>
      <w:lvlJc w:val="left"/>
      <w:pPr>
        <w:ind w:left="1980" w:firstLine="0"/>
      </w:pPr>
    </w:lvl>
    <w:lvl w:ilvl="3" w:tplc="B4FE21DC">
      <w:start w:val="1"/>
      <w:numFmt w:val="decimal"/>
      <w:lvlText w:val="%4."/>
      <w:lvlJc w:val="left"/>
      <w:pPr>
        <w:ind w:left="2520" w:firstLine="0"/>
      </w:pPr>
    </w:lvl>
    <w:lvl w:ilvl="4" w:tplc="666A6BFE">
      <w:start w:val="1"/>
      <w:numFmt w:val="lowerLetter"/>
      <w:lvlText w:val="%5."/>
      <w:lvlJc w:val="left"/>
      <w:pPr>
        <w:ind w:left="3240" w:firstLine="0"/>
      </w:pPr>
    </w:lvl>
    <w:lvl w:ilvl="5" w:tplc="580E79B0">
      <w:start w:val="1"/>
      <w:numFmt w:val="lowerRoman"/>
      <w:lvlText w:val="%6."/>
      <w:lvlJc w:val="left"/>
      <w:pPr>
        <w:ind w:left="4140" w:firstLine="0"/>
      </w:pPr>
    </w:lvl>
    <w:lvl w:ilvl="6" w:tplc="F050AFF2">
      <w:start w:val="1"/>
      <w:numFmt w:val="decimal"/>
      <w:lvlText w:val="%7."/>
      <w:lvlJc w:val="left"/>
      <w:pPr>
        <w:ind w:left="4680" w:firstLine="0"/>
      </w:pPr>
    </w:lvl>
    <w:lvl w:ilvl="7" w:tplc="549C7492">
      <w:start w:val="1"/>
      <w:numFmt w:val="lowerLetter"/>
      <w:lvlText w:val="%8."/>
      <w:lvlJc w:val="left"/>
      <w:pPr>
        <w:ind w:left="5400" w:firstLine="0"/>
      </w:pPr>
    </w:lvl>
    <w:lvl w:ilvl="8" w:tplc="A0880D30">
      <w:start w:val="1"/>
      <w:numFmt w:val="lowerRoman"/>
      <w:lvlText w:val="%9."/>
      <w:lvlJc w:val="left"/>
      <w:pPr>
        <w:ind w:left="6300" w:firstLine="0"/>
      </w:pPr>
    </w:lvl>
  </w:abstractNum>
  <w:abstractNum w:abstractNumId="1">
    <w:nsid w:val="10176C8B"/>
    <w:multiLevelType w:val="hybridMultilevel"/>
    <w:tmpl w:val="D1AADFE0"/>
    <w:name w:val="Нумерованный список 4"/>
    <w:lvl w:ilvl="0" w:tplc="579C72FE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E374772E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966E6AF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B8A7FA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C9CC48E2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5AE0C96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528C80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966B8B4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6CE29CF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">
    <w:nsid w:val="18A474D7"/>
    <w:multiLevelType w:val="hybridMultilevel"/>
    <w:tmpl w:val="5AE6A2B6"/>
    <w:name w:val="Нумерованный список 8"/>
    <w:lvl w:ilvl="0" w:tplc="C8F62042">
      <w:start w:val="1"/>
      <w:numFmt w:val="decimal"/>
      <w:lvlText w:val="%1."/>
      <w:lvlJc w:val="left"/>
      <w:pPr>
        <w:ind w:left="360" w:firstLine="0"/>
      </w:pPr>
    </w:lvl>
    <w:lvl w:ilvl="1" w:tplc="F5B4A02E">
      <w:start w:val="1"/>
      <w:numFmt w:val="lowerLetter"/>
      <w:lvlText w:val="%2."/>
      <w:lvlJc w:val="left"/>
      <w:pPr>
        <w:ind w:left="1080" w:firstLine="0"/>
      </w:pPr>
    </w:lvl>
    <w:lvl w:ilvl="2" w:tplc="9544C148">
      <w:start w:val="1"/>
      <w:numFmt w:val="lowerRoman"/>
      <w:lvlText w:val="%3."/>
      <w:lvlJc w:val="left"/>
      <w:pPr>
        <w:ind w:left="1980" w:firstLine="0"/>
      </w:pPr>
    </w:lvl>
    <w:lvl w:ilvl="3" w:tplc="7CD80F0A">
      <w:start w:val="1"/>
      <w:numFmt w:val="decimal"/>
      <w:lvlText w:val="%4."/>
      <w:lvlJc w:val="left"/>
      <w:pPr>
        <w:ind w:left="2520" w:firstLine="0"/>
      </w:pPr>
    </w:lvl>
    <w:lvl w:ilvl="4" w:tplc="6808569C">
      <w:start w:val="1"/>
      <w:numFmt w:val="lowerLetter"/>
      <w:lvlText w:val="%5."/>
      <w:lvlJc w:val="left"/>
      <w:pPr>
        <w:ind w:left="3240" w:firstLine="0"/>
      </w:pPr>
    </w:lvl>
    <w:lvl w:ilvl="5" w:tplc="0E88E4F8">
      <w:start w:val="1"/>
      <w:numFmt w:val="lowerRoman"/>
      <w:lvlText w:val="%6."/>
      <w:lvlJc w:val="left"/>
      <w:pPr>
        <w:ind w:left="4140" w:firstLine="0"/>
      </w:pPr>
    </w:lvl>
    <w:lvl w:ilvl="6" w:tplc="C0B8D494">
      <w:start w:val="1"/>
      <w:numFmt w:val="decimal"/>
      <w:lvlText w:val="%7."/>
      <w:lvlJc w:val="left"/>
      <w:pPr>
        <w:ind w:left="4680" w:firstLine="0"/>
      </w:pPr>
    </w:lvl>
    <w:lvl w:ilvl="7" w:tplc="AF82C22E">
      <w:start w:val="1"/>
      <w:numFmt w:val="lowerLetter"/>
      <w:lvlText w:val="%8."/>
      <w:lvlJc w:val="left"/>
      <w:pPr>
        <w:ind w:left="5400" w:firstLine="0"/>
      </w:pPr>
    </w:lvl>
    <w:lvl w:ilvl="8" w:tplc="E3CCB462">
      <w:start w:val="1"/>
      <w:numFmt w:val="lowerRoman"/>
      <w:lvlText w:val="%9."/>
      <w:lvlJc w:val="left"/>
      <w:pPr>
        <w:ind w:left="6300" w:firstLine="0"/>
      </w:pPr>
    </w:lvl>
  </w:abstractNum>
  <w:abstractNum w:abstractNumId="3">
    <w:nsid w:val="205E5EF7"/>
    <w:multiLevelType w:val="hybridMultilevel"/>
    <w:tmpl w:val="FF842B4A"/>
    <w:name w:val="Нумерованный список 3"/>
    <w:lvl w:ilvl="0" w:tplc="0312192A">
      <w:start w:val="1"/>
      <w:numFmt w:val="decimal"/>
      <w:lvlText w:val="%1."/>
      <w:lvlJc w:val="left"/>
      <w:pPr>
        <w:ind w:left="360" w:firstLine="0"/>
      </w:pPr>
    </w:lvl>
    <w:lvl w:ilvl="1" w:tplc="A76C8580">
      <w:start w:val="1"/>
      <w:numFmt w:val="lowerLetter"/>
      <w:lvlText w:val="%2."/>
      <w:lvlJc w:val="left"/>
      <w:pPr>
        <w:ind w:left="1080" w:firstLine="0"/>
      </w:pPr>
    </w:lvl>
    <w:lvl w:ilvl="2" w:tplc="EB2A6DC8">
      <w:start w:val="1"/>
      <w:numFmt w:val="lowerRoman"/>
      <w:lvlText w:val="%3."/>
      <w:lvlJc w:val="left"/>
      <w:pPr>
        <w:ind w:left="1980" w:firstLine="0"/>
      </w:pPr>
    </w:lvl>
    <w:lvl w:ilvl="3" w:tplc="F8487C50">
      <w:start w:val="1"/>
      <w:numFmt w:val="decimal"/>
      <w:lvlText w:val="%4."/>
      <w:lvlJc w:val="left"/>
      <w:pPr>
        <w:ind w:left="2520" w:firstLine="0"/>
      </w:pPr>
    </w:lvl>
    <w:lvl w:ilvl="4" w:tplc="AECA0A12">
      <w:start w:val="1"/>
      <w:numFmt w:val="lowerLetter"/>
      <w:lvlText w:val="%5."/>
      <w:lvlJc w:val="left"/>
      <w:pPr>
        <w:ind w:left="3240" w:firstLine="0"/>
      </w:pPr>
    </w:lvl>
    <w:lvl w:ilvl="5" w:tplc="B896E04C">
      <w:start w:val="1"/>
      <w:numFmt w:val="lowerRoman"/>
      <w:lvlText w:val="%6."/>
      <w:lvlJc w:val="left"/>
      <w:pPr>
        <w:ind w:left="4140" w:firstLine="0"/>
      </w:pPr>
    </w:lvl>
    <w:lvl w:ilvl="6" w:tplc="84AC30E8">
      <w:start w:val="1"/>
      <w:numFmt w:val="decimal"/>
      <w:lvlText w:val="%7."/>
      <w:lvlJc w:val="left"/>
      <w:pPr>
        <w:ind w:left="4680" w:firstLine="0"/>
      </w:pPr>
    </w:lvl>
    <w:lvl w:ilvl="7" w:tplc="881C0F8A">
      <w:start w:val="1"/>
      <w:numFmt w:val="lowerLetter"/>
      <w:lvlText w:val="%8."/>
      <w:lvlJc w:val="left"/>
      <w:pPr>
        <w:ind w:left="5400" w:firstLine="0"/>
      </w:pPr>
    </w:lvl>
    <w:lvl w:ilvl="8" w:tplc="761C7118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3ABF60B0"/>
    <w:multiLevelType w:val="singleLevel"/>
    <w:tmpl w:val="307C6EB8"/>
    <w:name w:val="Нумерованный список 2"/>
    <w:lvl w:ilvl="0">
      <w:start w:val="1"/>
      <w:numFmt w:val="decimal"/>
      <w:lvlText w:val="%1."/>
      <w:lvlJc w:val="left"/>
      <w:pPr>
        <w:ind w:left="1320" w:firstLine="0"/>
      </w:pPr>
      <w:rPr>
        <w:rFonts w:ascii="Symbol" w:hAnsi="Symbol" w:cs="Symbol"/>
        <w:b/>
        <w:color w:val="000000"/>
      </w:rPr>
    </w:lvl>
  </w:abstractNum>
  <w:abstractNum w:abstractNumId="5">
    <w:nsid w:val="521250A1"/>
    <w:multiLevelType w:val="hybridMultilevel"/>
    <w:tmpl w:val="04FCB336"/>
    <w:name w:val="Нумерованный список 6"/>
    <w:lvl w:ilvl="0" w:tplc="AAB437C8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7206D94E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1E48286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E72050F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4C0FC26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E00E018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F801F2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5CC5E74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F5C0742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6">
    <w:nsid w:val="5FE514CB"/>
    <w:multiLevelType w:val="hybridMultilevel"/>
    <w:tmpl w:val="BC441C48"/>
    <w:name w:val="Нумерованный список 9"/>
    <w:lvl w:ilvl="0" w:tplc="444A3D2A">
      <w:start w:val="1"/>
      <w:numFmt w:val="decimal"/>
      <w:lvlText w:val="%1."/>
      <w:lvlJc w:val="left"/>
      <w:pPr>
        <w:ind w:left="360" w:firstLine="0"/>
      </w:pPr>
    </w:lvl>
    <w:lvl w:ilvl="1" w:tplc="D8304840">
      <w:start w:val="1"/>
      <w:numFmt w:val="lowerLetter"/>
      <w:lvlText w:val="%2."/>
      <w:lvlJc w:val="left"/>
      <w:pPr>
        <w:ind w:left="1080" w:firstLine="0"/>
      </w:pPr>
    </w:lvl>
    <w:lvl w:ilvl="2" w:tplc="342A904A">
      <w:start w:val="1"/>
      <w:numFmt w:val="lowerRoman"/>
      <w:lvlText w:val="%3."/>
      <w:lvlJc w:val="left"/>
      <w:pPr>
        <w:ind w:left="1980" w:firstLine="0"/>
      </w:pPr>
    </w:lvl>
    <w:lvl w:ilvl="3" w:tplc="CE705D6C">
      <w:start w:val="1"/>
      <w:numFmt w:val="decimal"/>
      <w:lvlText w:val="%4."/>
      <w:lvlJc w:val="left"/>
      <w:pPr>
        <w:ind w:left="2520" w:firstLine="0"/>
      </w:pPr>
    </w:lvl>
    <w:lvl w:ilvl="4" w:tplc="67047672">
      <w:start w:val="1"/>
      <w:numFmt w:val="lowerLetter"/>
      <w:lvlText w:val="%5."/>
      <w:lvlJc w:val="left"/>
      <w:pPr>
        <w:ind w:left="3240" w:firstLine="0"/>
      </w:pPr>
    </w:lvl>
    <w:lvl w:ilvl="5" w:tplc="5CE0880A">
      <w:start w:val="1"/>
      <w:numFmt w:val="lowerRoman"/>
      <w:lvlText w:val="%6."/>
      <w:lvlJc w:val="left"/>
      <w:pPr>
        <w:ind w:left="4140" w:firstLine="0"/>
      </w:pPr>
    </w:lvl>
    <w:lvl w:ilvl="6" w:tplc="7EF4E33C">
      <w:start w:val="1"/>
      <w:numFmt w:val="decimal"/>
      <w:lvlText w:val="%7."/>
      <w:lvlJc w:val="left"/>
      <w:pPr>
        <w:ind w:left="4680" w:firstLine="0"/>
      </w:pPr>
    </w:lvl>
    <w:lvl w:ilvl="7" w:tplc="14E02712">
      <w:start w:val="1"/>
      <w:numFmt w:val="lowerLetter"/>
      <w:lvlText w:val="%8."/>
      <w:lvlJc w:val="left"/>
      <w:pPr>
        <w:ind w:left="5400" w:firstLine="0"/>
      </w:pPr>
    </w:lvl>
    <w:lvl w:ilvl="8" w:tplc="42E487C4">
      <w:start w:val="1"/>
      <w:numFmt w:val="lowerRoman"/>
      <w:lvlText w:val="%9."/>
      <w:lvlJc w:val="left"/>
      <w:pPr>
        <w:ind w:left="6300" w:firstLine="0"/>
      </w:pPr>
    </w:lvl>
  </w:abstractNum>
  <w:abstractNum w:abstractNumId="7">
    <w:nsid w:val="62871DF2"/>
    <w:multiLevelType w:val="hybridMultilevel"/>
    <w:tmpl w:val="FE2CA134"/>
    <w:lvl w:ilvl="0" w:tplc="C2CEE80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FA3EDF14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FF4CB3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6CA2E6E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54689A3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1562A8E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E6889ED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B51A4E5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FD66C14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8">
    <w:nsid w:val="697321B5"/>
    <w:multiLevelType w:val="hybridMultilevel"/>
    <w:tmpl w:val="BB64A26C"/>
    <w:name w:val="Нумерованный список 10"/>
    <w:lvl w:ilvl="0" w:tplc="86CCA3FA">
      <w:start w:val="1"/>
      <w:numFmt w:val="decimal"/>
      <w:lvlText w:val="%1."/>
      <w:lvlJc w:val="left"/>
      <w:pPr>
        <w:ind w:left="709" w:firstLine="0"/>
      </w:pPr>
      <w:rPr>
        <w:rFonts w:ascii="Times New Roman" w:hAnsi="Times New Roman" w:cs="Times New Roman"/>
        <w:sz w:val="28"/>
        <w:szCs w:val="28"/>
      </w:rPr>
    </w:lvl>
    <w:lvl w:ilvl="1" w:tplc="32E0014C">
      <w:start w:val="1"/>
      <w:numFmt w:val="lowerLetter"/>
      <w:lvlText w:val="%2."/>
      <w:lvlJc w:val="left"/>
      <w:pPr>
        <w:ind w:left="1429" w:firstLine="0"/>
      </w:pPr>
      <w:rPr>
        <w:rFonts w:ascii="Times New Roman" w:hAnsi="Times New Roman" w:cs="Times New Roman"/>
        <w:sz w:val="24"/>
        <w:szCs w:val="24"/>
      </w:rPr>
    </w:lvl>
    <w:lvl w:ilvl="2" w:tplc="07D8263C">
      <w:start w:val="1"/>
      <w:numFmt w:val="lowerRoman"/>
      <w:lvlText w:val="%3."/>
      <w:lvlJc w:val="left"/>
      <w:pPr>
        <w:ind w:left="2329" w:firstLine="0"/>
      </w:pPr>
      <w:rPr>
        <w:rFonts w:ascii="Times New Roman" w:hAnsi="Times New Roman" w:cs="Times New Roman"/>
        <w:sz w:val="24"/>
        <w:szCs w:val="24"/>
      </w:rPr>
    </w:lvl>
    <w:lvl w:ilvl="3" w:tplc="4D18E9BC">
      <w:start w:val="1"/>
      <w:numFmt w:val="decimal"/>
      <w:lvlText w:val="%4."/>
      <w:lvlJc w:val="left"/>
      <w:pPr>
        <w:ind w:left="2869" w:firstLine="0"/>
      </w:pPr>
      <w:rPr>
        <w:rFonts w:ascii="Times New Roman" w:hAnsi="Times New Roman" w:cs="Times New Roman"/>
        <w:sz w:val="24"/>
        <w:szCs w:val="24"/>
      </w:rPr>
    </w:lvl>
    <w:lvl w:ilvl="4" w:tplc="86307526">
      <w:start w:val="1"/>
      <w:numFmt w:val="lowerLetter"/>
      <w:lvlText w:val="%5."/>
      <w:lvlJc w:val="left"/>
      <w:pPr>
        <w:ind w:left="3589" w:firstLine="0"/>
      </w:pPr>
      <w:rPr>
        <w:rFonts w:ascii="Times New Roman" w:hAnsi="Times New Roman" w:cs="Times New Roman"/>
        <w:sz w:val="24"/>
        <w:szCs w:val="24"/>
      </w:rPr>
    </w:lvl>
    <w:lvl w:ilvl="5" w:tplc="91E6911E">
      <w:start w:val="1"/>
      <w:numFmt w:val="lowerRoman"/>
      <w:lvlText w:val="%6."/>
      <w:lvlJc w:val="left"/>
      <w:pPr>
        <w:ind w:left="4489" w:firstLine="0"/>
      </w:pPr>
      <w:rPr>
        <w:rFonts w:ascii="Times New Roman" w:hAnsi="Times New Roman" w:cs="Times New Roman"/>
        <w:sz w:val="24"/>
        <w:szCs w:val="24"/>
      </w:rPr>
    </w:lvl>
    <w:lvl w:ilvl="6" w:tplc="D2664958">
      <w:start w:val="1"/>
      <w:numFmt w:val="decimal"/>
      <w:lvlText w:val="%7."/>
      <w:lvlJc w:val="left"/>
      <w:pPr>
        <w:ind w:left="5029" w:firstLine="0"/>
      </w:pPr>
      <w:rPr>
        <w:rFonts w:ascii="Times New Roman" w:hAnsi="Times New Roman" w:cs="Times New Roman"/>
        <w:sz w:val="24"/>
        <w:szCs w:val="24"/>
      </w:rPr>
    </w:lvl>
    <w:lvl w:ilvl="7" w:tplc="34AE7FD6">
      <w:start w:val="1"/>
      <w:numFmt w:val="lowerLetter"/>
      <w:lvlText w:val="%8."/>
      <w:lvlJc w:val="left"/>
      <w:pPr>
        <w:ind w:left="5749" w:firstLine="0"/>
      </w:pPr>
      <w:rPr>
        <w:rFonts w:ascii="Times New Roman" w:hAnsi="Times New Roman" w:cs="Times New Roman"/>
        <w:sz w:val="24"/>
        <w:szCs w:val="24"/>
      </w:rPr>
    </w:lvl>
    <w:lvl w:ilvl="8" w:tplc="CED69E54">
      <w:start w:val="1"/>
      <w:numFmt w:val="lowerRoman"/>
      <w:lvlText w:val="%9."/>
      <w:lvlJc w:val="left"/>
      <w:pPr>
        <w:ind w:left="6649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9">
    <w:nsid w:val="6ED06D1F"/>
    <w:multiLevelType w:val="hybridMultilevel"/>
    <w:tmpl w:val="0BCA933E"/>
    <w:name w:val="Нумерованный список 1"/>
    <w:lvl w:ilvl="0" w:tplc="492CB228">
      <w:start w:val="1"/>
      <w:numFmt w:val="decimal"/>
      <w:lvlText w:val="%1."/>
      <w:lvlJc w:val="left"/>
      <w:pPr>
        <w:ind w:left="1560" w:firstLine="0"/>
      </w:pPr>
      <w:rPr>
        <w:rFonts w:ascii="Times New Roman" w:hAnsi="Times New Roman" w:cs="Times New Roman"/>
        <w:b w:val="0"/>
        <w:color w:val="000000"/>
        <w:spacing w:val="-3"/>
        <w:sz w:val="28"/>
        <w:szCs w:val="28"/>
      </w:rPr>
    </w:lvl>
    <w:lvl w:ilvl="1" w:tplc="1DAA76D6">
      <w:start w:val="1"/>
      <w:numFmt w:val="decimal"/>
      <w:lvlText w:val="%2."/>
      <w:lvlJc w:val="left"/>
      <w:pPr>
        <w:ind w:left="720" w:firstLine="0"/>
      </w:pPr>
      <w:rPr>
        <w:rFonts w:ascii="Times New Roman" w:hAnsi="Times New Roman" w:cs="Times New Roman"/>
        <w:sz w:val="28"/>
        <w:szCs w:val="28"/>
      </w:rPr>
    </w:lvl>
    <w:lvl w:ilvl="2" w:tplc="6068F6A4">
      <w:start w:val="1"/>
      <w:numFmt w:val="decimal"/>
      <w:lvlText w:val="%3."/>
      <w:lvlJc w:val="left"/>
      <w:pPr>
        <w:ind w:left="1080" w:firstLine="0"/>
      </w:pPr>
      <w:rPr>
        <w:rFonts w:ascii="StarSymbol" w:hAnsi="StarSymbol" w:cs="StarSymbol"/>
        <w:sz w:val="18"/>
        <w:szCs w:val="18"/>
      </w:rPr>
    </w:lvl>
    <w:lvl w:ilvl="3" w:tplc="9A620FF6">
      <w:start w:val="1"/>
      <w:numFmt w:val="decimal"/>
      <w:lvlText w:val="%4."/>
      <w:lvlJc w:val="left"/>
      <w:pPr>
        <w:ind w:left="1440" w:firstLine="0"/>
      </w:pPr>
      <w:rPr>
        <w:rFonts w:ascii="StarSymbol" w:hAnsi="StarSymbol" w:cs="StarSymbol"/>
        <w:sz w:val="18"/>
        <w:szCs w:val="18"/>
      </w:rPr>
    </w:lvl>
    <w:lvl w:ilvl="4" w:tplc="B906A462">
      <w:start w:val="1"/>
      <w:numFmt w:val="decimal"/>
      <w:lvlText w:val="%5."/>
      <w:lvlJc w:val="left"/>
      <w:pPr>
        <w:ind w:left="1800" w:firstLine="0"/>
      </w:pPr>
      <w:rPr>
        <w:rFonts w:ascii="StarSymbol" w:hAnsi="StarSymbol" w:cs="StarSymbol"/>
        <w:sz w:val="18"/>
        <w:szCs w:val="18"/>
      </w:rPr>
    </w:lvl>
    <w:lvl w:ilvl="5" w:tplc="C2CA335C">
      <w:start w:val="1"/>
      <w:numFmt w:val="decimal"/>
      <w:lvlText w:val="%6."/>
      <w:lvlJc w:val="left"/>
      <w:pPr>
        <w:ind w:left="2160" w:firstLine="0"/>
      </w:pPr>
      <w:rPr>
        <w:rFonts w:ascii="StarSymbol" w:hAnsi="StarSymbol" w:cs="StarSymbol"/>
        <w:sz w:val="18"/>
        <w:szCs w:val="18"/>
      </w:rPr>
    </w:lvl>
    <w:lvl w:ilvl="6" w:tplc="A5F40636">
      <w:start w:val="1"/>
      <w:numFmt w:val="decimal"/>
      <w:lvlText w:val="%7."/>
      <w:lvlJc w:val="left"/>
      <w:pPr>
        <w:ind w:left="2520" w:firstLine="0"/>
      </w:pPr>
      <w:rPr>
        <w:rFonts w:ascii="StarSymbol" w:hAnsi="StarSymbol" w:cs="StarSymbol"/>
        <w:sz w:val="18"/>
        <w:szCs w:val="18"/>
      </w:rPr>
    </w:lvl>
    <w:lvl w:ilvl="7" w:tplc="B896DCB8">
      <w:start w:val="1"/>
      <w:numFmt w:val="decimal"/>
      <w:lvlText w:val="%8."/>
      <w:lvlJc w:val="left"/>
      <w:pPr>
        <w:ind w:left="2880" w:firstLine="0"/>
      </w:pPr>
      <w:rPr>
        <w:rFonts w:ascii="StarSymbol" w:hAnsi="StarSymbol" w:cs="StarSymbol"/>
        <w:sz w:val="18"/>
        <w:szCs w:val="18"/>
      </w:rPr>
    </w:lvl>
    <w:lvl w:ilvl="8" w:tplc="F75E629C">
      <w:start w:val="1"/>
      <w:numFmt w:val="decimal"/>
      <w:lvlText w:val="%9."/>
      <w:lvlJc w:val="left"/>
      <w:pPr>
        <w:ind w:left="3240" w:firstLine="0"/>
      </w:pPr>
      <w:rPr>
        <w:rFonts w:ascii="StarSymbol" w:hAnsi="StarSymbol" w:cs="StarSymbol"/>
        <w:sz w:val="18"/>
        <w:szCs w:val="18"/>
      </w:rPr>
    </w:lvl>
  </w:abstractNum>
  <w:abstractNum w:abstractNumId="10">
    <w:nsid w:val="760C01AD"/>
    <w:multiLevelType w:val="hybridMultilevel"/>
    <w:tmpl w:val="E4C4EDAA"/>
    <w:name w:val="Нумерованный список 5"/>
    <w:lvl w:ilvl="0" w:tplc="158A9B82">
      <w:start w:val="1"/>
      <w:numFmt w:val="decimal"/>
      <w:lvlText w:val="%1."/>
      <w:lvlJc w:val="left"/>
      <w:pPr>
        <w:ind w:left="720" w:firstLine="0"/>
      </w:pPr>
      <w:rPr>
        <w:rFonts w:ascii="Times New Roman" w:hAnsi="Times New Roman" w:cs="Times New Roman"/>
        <w:sz w:val="28"/>
        <w:szCs w:val="28"/>
      </w:rPr>
    </w:lvl>
    <w:lvl w:ilvl="1" w:tplc="5DC4A70C">
      <w:start w:val="1"/>
      <w:numFmt w:val="lowerLetter"/>
      <w:lvlText w:val="%2."/>
      <w:lvlJc w:val="left"/>
      <w:pPr>
        <w:ind w:left="1440" w:firstLine="0"/>
      </w:pPr>
      <w:rPr>
        <w:rFonts w:ascii="Times New Roman" w:hAnsi="Times New Roman" w:cs="Times New Roman"/>
        <w:sz w:val="24"/>
        <w:szCs w:val="24"/>
      </w:rPr>
    </w:lvl>
    <w:lvl w:ilvl="2" w:tplc="F62457F4">
      <w:start w:val="1"/>
      <w:numFmt w:val="lowerRoman"/>
      <w:lvlText w:val="%3."/>
      <w:lvlJc w:val="left"/>
      <w:pPr>
        <w:ind w:left="2340" w:firstLine="0"/>
      </w:pPr>
      <w:rPr>
        <w:rFonts w:ascii="Times New Roman" w:hAnsi="Times New Roman" w:cs="Times New Roman"/>
        <w:sz w:val="24"/>
        <w:szCs w:val="24"/>
      </w:rPr>
    </w:lvl>
    <w:lvl w:ilvl="3" w:tplc="BB9A9C32">
      <w:start w:val="1"/>
      <w:numFmt w:val="decimal"/>
      <w:lvlText w:val="%4."/>
      <w:lvlJc w:val="left"/>
      <w:pPr>
        <w:ind w:left="2880" w:firstLine="0"/>
      </w:pPr>
      <w:rPr>
        <w:rFonts w:ascii="Times New Roman" w:hAnsi="Times New Roman" w:cs="Times New Roman"/>
        <w:sz w:val="24"/>
        <w:szCs w:val="24"/>
      </w:rPr>
    </w:lvl>
    <w:lvl w:ilvl="4" w:tplc="BEF40660">
      <w:start w:val="1"/>
      <w:numFmt w:val="lowerLetter"/>
      <w:lvlText w:val="%5."/>
      <w:lvlJc w:val="left"/>
      <w:pPr>
        <w:ind w:left="3600" w:firstLine="0"/>
      </w:pPr>
      <w:rPr>
        <w:rFonts w:ascii="Times New Roman" w:hAnsi="Times New Roman" w:cs="Times New Roman"/>
        <w:sz w:val="24"/>
        <w:szCs w:val="24"/>
      </w:rPr>
    </w:lvl>
    <w:lvl w:ilvl="5" w:tplc="DA64BB64">
      <w:start w:val="1"/>
      <w:numFmt w:val="lowerRoman"/>
      <w:lvlText w:val="%6."/>
      <w:lvlJc w:val="left"/>
      <w:pPr>
        <w:ind w:left="4500" w:firstLine="0"/>
      </w:pPr>
      <w:rPr>
        <w:rFonts w:ascii="Times New Roman" w:hAnsi="Times New Roman" w:cs="Times New Roman"/>
        <w:sz w:val="24"/>
        <w:szCs w:val="24"/>
      </w:rPr>
    </w:lvl>
    <w:lvl w:ilvl="6" w:tplc="85CA074A">
      <w:start w:val="1"/>
      <w:numFmt w:val="decimal"/>
      <w:lvlText w:val="%7."/>
      <w:lvlJc w:val="left"/>
      <w:pPr>
        <w:ind w:left="5040" w:firstLine="0"/>
      </w:pPr>
      <w:rPr>
        <w:rFonts w:ascii="Times New Roman" w:hAnsi="Times New Roman" w:cs="Times New Roman"/>
        <w:sz w:val="24"/>
        <w:szCs w:val="24"/>
      </w:rPr>
    </w:lvl>
    <w:lvl w:ilvl="7" w:tplc="E3CEF7BA">
      <w:start w:val="1"/>
      <w:numFmt w:val="lowerLetter"/>
      <w:lvlText w:val="%8."/>
      <w:lvlJc w:val="left"/>
      <w:pPr>
        <w:ind w:left="5760" w:firstLine="0"/>
      </w:pPr>
      <w:rPr>
        <w:rFonts w:ascii="Times New Roman" w:hAnsi="Times New Roman" w:cs="Times New Roman"/>
        <w:sz w:val="24"/>
        <w:szCs w:val="24"/>
      </w:rPr>
    </w:lvl>
    <w:lvl w:ilvl="8" w:tplc="444A40A0">
      <w:start w:val="1"/>
      <w:numFmt w:val="lowerRoman"/>
      <w:lvlText w:val="%9."/>
      <w:lvlJc w:val="left"/>
      <w:pPr>
        <w:ind w:left="666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1">
    <w:nsid w:val="77426EAD"/>
    <w:multiLevelType w:val="singleLevel"/>
    <w:tmpl w:val="41804ADC"/>
    <w:name w:val="WW8Num2"/>
    <w:lvl w:ilvl="0">
      <w:numFmt w:val="bullet"/>
      <w:lvlText w:val=""/>
      <w:lvlJc w:val="left"/>
      <w:pPr>
        <w:ind w:left="360" w:firstLine="0"/>
      </w:pPr>
      <w:rPr>
        <w:rFonts w:ascii="Symbol" w:hAnsi="Symbol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3"/>
  </w:num>
  <w:num w:numId="5">
    <w:abstractNumId w:val="1"/>
  </w:num>
  <w:num w:numId="6">
    <w:abstractNumId w:val="10"/>
  </w:num>
  <w:num w:numId="7">
    <w:abstractNumId w:val="5"/>
  </w:num>
  <w:num w:numId="8">
    <w:abstractNumId w:val="0"/>
  </w:num>
  <w:num w:numId="9">
    <w:abstractNumId w:val="2"/>
  </w:num>
  <w:num w:numId="10">
    <w:abstractNumId w:val="6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CB2"/>
    <w:rsid w:val="00043495"/>
    <w:rsid w:val="00744CB2"/>
    <w:rsid w:val="008C005F"/>
    <w:rsid w:val="00E946B2"/>
    <w:rsid w:val="00EB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A323A4-C4CB-4924-8782-0D105CC78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BodyTextIndent31">
    <w:name w:val="Body Text Indent 31"/>
    <w:basedOn w:val="a"/>
    <w:qFormat/>
    <w:pPr>
      <w:ind w:firstLine="900"/>
      <w:jc w:val="both"/>
    </w:pPr>
    <w:rPr>
      <w:rFonts w:eastAsia="SimSun"/>
      <w:sz w:val="28"/>
      <w:szCs w:val="20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9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a">
    <w:name w:val="Hyperlink"/>
    <w:rPr>
      <w:rFonts w:cs="Times New Roman"/>
      <w:color w:val="0000FF"/>
      <w:u w:val="single"/>
    </w:rPr>
  </w:style>
  <w:style w:type="character" w:customStyle="1" w:styleId="ab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c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8C005F"/>
    <w:pPr>
      <w:widowControl w:val="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1985</Words>
  <Characters>11319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2</cp:revision>
  <dcterms:created xsi:type="dcterms:W3CDTF">2022-11-29T13:22:00Z</dcterms:created>
  <dcterms:modified xsi:type="dcterms:W3CDTF">2022-11-29T13:22:00Z</dcterms:modified>
</cp:coreProperties>
</file>